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7485" w:rsidRPr="00A24F38" w:rsidRDefault="00394CAC" w:rsidP="00410550">
      <w:pPr>
        <w:spacing w:before="240" w:after="360"/>
        <w:jc w:val="center"/>
        <w:rPr>
          <w:rFonts w:ascii="Times New Roman" w:hAnsi="Times New Roman"/>
          <w:noProof/>
          <w:sz w:val="28"/>
        </w:rPr>
      </w:pPr>
      <w:r w:rsidRPr="00A24F38"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58240" behindDoc="0" locked="0" layoutInCell="1" allowOverlap="1" wp14:anchorId="7932ED1B" wp14:editId="31BF2948">
            <wp:simplePos x="0" y="0"/>
            <wp:positionH relativeFrom="column">
              <wp:posOffset>2500630</wp:posOffset>
            </wp:positionH>
            <wp:positionV relativeFrom="paragraph">
              <wp:posOffset>202565</wp:posOffset>
            </wp:positionV>
            <wp:extent cx="1009650" cy="1000125"/>
            <wp:effectExtent l="0" t="0" r="0" b="0"/>
            <wp:wrapNone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24F38">
        <w:rPr>
          <w:rFonts w:ascii="Times New Roman" w:hAnsi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0D9F8E65" wp14:editId="3D2666FF">
                <wp:simplePos x="0" y="0"/>
                <wp:positionH relativeFrom="column">
                  <wp:posOffset>-223520</wp:posOffset>
                </wp:positionH>
                <wp:positionV relativeFrom="paragraph">
                  <wp:posOffset>-118745</wp:posOffset>
                </wp:positionV>
                <wp:extent cx="6390640" cy="9484360"/>
                <wp:effectExtent l="0" t="0" r="0" b="0"/>
                <wp:wrapNone/>
                <wp:docPr id="3" name="Yuvarlatılmış Dikdörtgen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90640" cy="9484360"/>
                        </a:xfrm>
                        <a:prstGeom prst="roundRect">
                          <a:avLst>
                            <a:gd name="adj" fmla="val 4606"/>
                          </a:avLst>
                        </a:prstGeom>
                        <a:solidFill>
                          <a:srgbClr val="DEEAF6"/>
                        </a:solidFill>
                        <a:ln w="12700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B9A736" id="Yuvarlatılmış Dikdörtgen 3" o:spid="_x0000_s1026" style="position:absolute;margin-left:-17.6pt;margin-top:-9.35pt;width:503.2pt;height:746.8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30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bwsWAIAAGUEAAAOAAAAZHJzL2Uyb0RvYy54bWysVM1uEzEQviPxDpbvdDc/pO2qm6pqWoRU&#10;oKJw4Dixvbum/lnGTjblZXiGXngBynsx601KCjdEDpZn7fn8zffN5OR0Yw1bKwzau5KPDnLOlBNe&#10;aleX/OOHyxdHnIUIToLxTpX8TgV+On/+7KRrCzX2jTdSISMQF4quLXkTY1tkWRCNshAOfKscHVYe&#10;LUQKsc4kQkfo1mTjPJ9lnUfZohcqBPq6GA75POFXlRLxXVUFFZkpOXGLacW0Lvs1m59AUSO0jRZb&#10;GvAPLCxoR48+Qi0gAluh/gvKaoE++CoeCG8zX1VaqFQDVTPK/6jmpoFWpVpInNA+yhT+H6x4u75G&#10;pmXJJ5w5sGTRp9Ua0EB8uDf24f7nN7bQt/LHd4y1cmzSK9a1oaDEm/Ya+5pDe+XFbWDOnzfganWG&#10;6LtGgSSeo/5+9iShDwKlsmX3xkt6EFbRJ/E2FdoekGRhm+TR3aNHahOZoI+zyXE+m5KVgs6Op0fT&#10;ySy5mEGxS28xxFfKW9ZvSo5+5eR76oT0BqyvQkxOyW29ID9zVllDvq/BsOksnyXSUGzvEvQOMpXr&#10;jZaX2pgUYL08N8gos+SLi4uzy11y2L9mHOtIjPFhTszB1DQrImIi5HyPlfrQ6kjDYLQt+VHe/4b2&#10;7KW8cDJdiaDNsCdWxm217eUcbFl6eUfSoh86nSaTNo3Hr5x11OUlD19WgIoz89qRPcejaa9lTMH0&#10;5eGYAtw/We6fgBMENVBnQ3Aeh2Fatajrht4abYs6I1MrHXfuD7y2dKmXafdkWPbjdOv3v8P8FwAA&#10;AP//AwBQSwMEFAAGAAgAAAAhAFjzbS/hAAAADAEAAA8AAABkcnMvZG93bnJldi54bWxMj8tOwzAQ&#10;RfdI/IM1SOxaJ6WQNsSpEKJSkSpEHwuWTjLEEfY4it02/D3DCnbzOLpzpliNzoozDqHzpCCdJiCQ&#10;at901Co4HtaTBYgQNTXaekIF3xhgVV5fFTpv/IV2eN7HVnAIhVwrMDH2uZShNuh0mPoeiXeffnA6&#10;cju0shn0hcOdlbMkeZBOd8QXjO7x2WD9tT85BW7zvrPOVrgx8fXtZfthtz2tlbq9GZ8eQUQc4x8M&#10;v/qsDiU7Vf5ETRBWweTufsYoF+kiA8HEMkt5UjE6z+ZLkGUh/z9R/gAAAP//AwBQSwECLQAUAAYA&#10;CAAAACEAtoM4kv4AAADhAQAAEwAAAAAAAAAAAAAAAAAAAAAAW0NvbnRlbnRfVHlwZXNdLnhtbFBL&#10;AQItABQABgAIAAAAIQA4/SH/1gAAAJQBAAALAAAAAAAAAAAAAAAAAC8BAABfcmVscy8ucmVsc1BL&#10;AQItABQABgAIAAAAIQCBYbwsWAIAAGUEAAAOAAAAAAAAAAAAAAAAAC4CAABkcnMvZTJvRG9jLnht&#10;bFBLAQItABQABgAIAAAAIQBY820v4QAAAAwBAAAPAAAAAAAAAAAAAAAAALIEAABkcnMvZG93bnJl&#10;di54bWxQSwUGAAAAAAQABADzAAAAwAUAAAAA&#10;" fillcolor="#deeaf6" stroked="f" strokeweight="1pt">
                <v:stroke joinstyle="miter"/>
              </v:roundrect>
            </w:pict>
          </mc:Fallback>
        </mc:AlternateContent>
      </w:r>
      <w:r w:rsidRPr="00A24F38">
        <w:rPr>
          <w:rFonts w:ascii="Times New Roman" w:hAnsi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 wp14:anchorId="054A2838" wp14:editId="08F5AF2F">
                <wp:simplePos x="0" y="0"/>
                <wp:positionH relativeFrom="column">
                  <wp:posOffset>-767715</wp:posOffset>
                </wp:positionH>
                <wp:positionV relativeFrom="paragraph">
                  <wp:posOffset>-227965</wp:posOffset>
                </wp:positionV>
                <wp:extent cx="6933565" cy="10055225"/>
                <wp:effectExtent l="0" t="0" r="0" b="0"/>
                <wp:wrapNone/>
                <wp:docPr id="1" name="Dikdörtgen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33565" cy="10055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E7E6E6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99883E" id="Dikdörtgen 2" o:spid="_x0000_s1026" style="position:absolute;margin-left:-60.45pt;margin-top:-17.95pt;width:545.95pt;height:791.75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CJDwAIAALcFAAAOAAAAZHJzL2Uyb0RvYy54bWysVN1umzAUvp+0d7B8T/kpkIBKqjaQaVK3&#10;Ver2AA4YsAo2s52Qbtpr7QX2Yjs2SZq0N9M2LiyOfXzO+c73+Vxd7/oObalUTPAM+xceRpSXomK8&#10;yfCXzytnjpHShFekE5xm+IkqfL14++ZqHFIaiFZ0FZUIgnCVjkOGW62H1HVV2dKeqAsxUA6HtZA9&#10;0WDKxq0kGSF637mB58XuKGQ1SFFSpWA3nw7xwsava1rqT3WtqEZdhqE2bVdp17VZ3cUVSRtJhpaV&#10;+zLIX1TRE8Yh6TFUTjRBG8lehepZKYUStb4oRe+KumYltRgAje+9QPPQkoFaLNAcNRzbpP5f2PLj&#10;9l4iVgF3GHHSA0U5e6x+/ZS6oRwFpkHjoFLwexjupYGohjtRPirExbIlvKE3UoqxpaSCsnzj755d&#10;MIaCq2g9fhAVxCcbLWyvdrXsTUDoAtpZSp6OlNCdRiVsxsnlZRRHGJVw5nteFAVBZJOQ9HB/kEq/&#10;o6JH5ifDEki38cn2TmlTD0kPLiYdFyvWdZb4jp9tgOO0A9nhqjkzdVgevydeUsyLeeiEQVw4oZfn&#10;zs1qGTrxyp9F+WW+XOb+D5PXD9OWVRXlJs1BU374Z5zt1T2p4agqJTpWmXCmJCWb9bKTaEtA08Ws&#10;iIt435ATN/e8DNsEwPICkh+E3m2QOKt4PnPCVRg5ycybO56f3CaxFyZhvjqHdMc4/XdIaAQug5kH&#10;D5J0DcyNUkvL2AmAFzg9+73GSdKeaZggHeszPD86kdQIsuCVpVkT1k3/J20xUJ7bAtQfSLfyNYqd&#10;lL8W1ROoVwqQFhQMsw5+WiG/YTTC3Miw+rohkmLUvefwAhI/DM2gsUYYzQIw5OnJ+vSE8BJCTQ1A&#10;k7HU03jaDJI1LeTybWu4uIF3UzMraPOmprr2rw2mg8Wyn2Rm/Jza1ut53i5+AwAA//8DAFBLAwQU&#10;AAYACAAAACEAmpcE3+EAAAANAQAADwAAAGRycy9kb3ducmV2LnhtbEyPzU7DMBCE70i8g7VI3Fon&#10;LU1piFMh/npuaYGjE2+TiHgdxU6bvj3LCW4z2k+zM9l6tK04Ye8bRwriaQQCqXSmoUrB/v11cg/C&#10;B01Gt45QwQU9rPPrq0ynxp1pi6ddqASHkE+1gjqELpXSlzVa7aeuQ+Lb0fVWB7Z9JU2vzxxuWzmL&#10;okRa3RB/qHWHTzWW37vBKjgML+HjM2nm3Warn79McSwvb1Kp25vx8QFEwDH8wfBbn6tDzp0KN5Dx&#10;olUwiWfRillW8wULRlbLmOcVzC7ulgnIPJP/V+Q/AAAA//8DAFBLAQItABQABgAIAAAAIQC2gziS&#10;/gAAAOEBAAATAAAAAAAAAAAAAAAAAAAAAABbQ29udGVudF9UeXBlc10ueG1sUEsBAi0AFAAGAAgA&#10;AAAhADj9If/WAAAAlAEAAAsAAAAAAAAAAAAAAAAALwEAAF9yZWxzLy5yZWxzUEsBAi0AFAAGAAgA&#10;AAAhADOAIkPAAgAAtwUAAA4AAAAAAAAAAAAAAAAALgIAAGRycy9lMm9Eb2MueG1sUEsBAi0AFAAG&#10;AAgAAAAhAJqXBN/hAAAADQEAAA8AAAAAAAAAAAAAAAAAGgUAAGRycy9kb3ducmV2LnhtbFBLBQYA&#10;AAAABAAEAPMAAAAoBgAAAAA=&#10;" filled="f" fillcolor="#e7e6e6" stroked="f" strokeweight="1pt"/>
            </w:pict>
          </mc:Fallback>
        </mc:AlternateContent>
      </w:r>
      <w:r w:rsidR="00DB0951" w:rsidRPr="00A24F38">
        <w:rPr>
          <w:rFonts w:ascii="Times New Roman" w:hAnsi="Times New Roman"/>
          <w:noProof/>
          <w:sz w:val="28"/>
        </w:rPr>
        <w:t xml:space="preserve">  </w:t>
      </w:r>
    </w:p>
    <w:p w:rsidR="00410550" w:rsidRPr="00A24F38" w:rsidRDefault="00410550" w:rsidP="00547485">
      <w:pPr>
        <w:jc w:val="center"/>
        <w:rPr>
          <w:rFonts w:ascii="Times New Roman" w:hAnsi="Times New Roman"/>
          <w:b/>
          <w:sz w:val="28"/>
        </w:rPr>
      </w:pPr>
    </w:p>
    <w:p w:rsidR="00410550" w:rsidRPr="00A24F38" w:rsidRDefault="00410550" w:rsidP="00547485">
      <w:pPr>
        <w:jc w:val="center"/>
        <w:rPr>
          <w:rFonts w:ascii="Times New Roman" w:hAnsi="Times New Roman"/>
          <w:b/>
          <w:sz w:val="28"/>
        </w:rPr>
      </w:pPr>
    </w:p>
    <w:p w:rsidR="00A24F38" w:rsidRDefault="00A24F38" w:rsidP="00390D28">
      <w:pPr>
        <w:ind w:firstLine="0"/>
        <w:jc w:val="center"/>
        <w:rPr>
          <w:rFonts w:ascii="Times New Roman" w:hAnsi="Times New Roman"/>
          <w:b/>
          <w:sz w:val="28"/>
        </w:rPr>
      </w:pPr>
    </w:p>
    <w:p w:rsidR="00547485" w:rsidRPr="00A24F38" w:rsidRDefault="00547485" w:rsidP="00390D28">
      <w:pPr>
        <w:ind w:firstLine="0"/>
        <w:jc w:val="center"/>
        <w:rPr>
          <w:rFonts w:ascii="Times New Roman" w:hAnsi="Times New Roman"/>
          <w:b/>
          <w:sz w:val="28"/>
        </w:rPr>
      </w:pPr>
      <w:r w:rsidRPr="00A24F38">
        <w:rPr>
          <w:rFonts w:ascii="Times New Roman" w:hAnsi="Times New Roman"/>
          <w:b/>
          <w:sz w:val="28"/>
        </w:rPr>
        <w:t>İMAR VE ŞEHİRCİLİK DAİRESİ BAŞKANLIĞI</w:t>
      </w:r>
    </w:p>
    <w:p w:rsidR="00547485" w:rsidRPr="00A24F38" w:rsidRDefault="00547485" w:rsidP="00390D28">
      <w:pPr>
        <w:spacing w:after="240"/>
        <w:ind w:firstLine="0"/>
        <w:jc w:val="center"/>
        <w:rPr>
          <w:rFonts w:ascii="Times New Roman" w:hAnsi="Times New Roman"/>
          <w:b/>
          <w:sz w:val="28"/>
        </w:rPr>
      </w:pPr>
      <w:r w:rsidRPr="00A24F38">
        <w:rPr>
          <w:rFonts w:ascii="Times New Roman" w:hAnsi="Times New Roman"/>
          <w:b/>
          <w:sz w:val="28"/>
        </w:rPr>
        <w:t>METROPOLİTEN PLANLAMA ŞUBE MÜDÜRLÜĞÜ</w:t>
      </w:r>
    </w:p>
    <w:tbl>
      <w:tblPr>
        <w:tblW w:w="87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4379"/>
        <w:gridCol w:w="4379"/>
        <w:gridCol w:w="7"/>
      </w:tblGrid>
      <w:tr w:rsidR="00547485" w:rsidRPr="00A24F38" w:rsidTr="00DF6654">
        <w:trPr>
          <w:trHeight w:val="1202"/>
          <w:jc w:val="center"/>
        </w:trPr>
        <w:tc>
          <w:tcPr>
            <w:tcW w:w="876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/>
            <w:vAlign w:val="center"/>
          </w:tcPr>
          <w:p w:rsidR="00547485" w:rsidRPr="00A24F38" w:rsidRDefault="00547485" w:rsidP="00B401FD">
            <w:pPr>
              <w:ind w:firstLine="0"/>
              <w:jc w:val="center"/>
              <w:rPr>
                <w:rFonts w:ascii="Times New Roman" w:hAnsi="Times New Roman"/>
                <w:b/>
                <w:sz w:val="28"/>
              </w:rPr>
            </w:pPr>
            <w:r w:rsidRPr="00A24F38">
              <w:rPr>
                <w:rFonts w:ascii="Times New Roman" w:hAnsi="Times New Roman"/>
                <w:b/>
                <w:sz w:val="28"/>
              </w:rPr>
              <w:t xml:space="preserve">BURSA İLİ, </w:t>
            </w:r>
            <w:r w:rsidR="00B90535" w:rsidRPr="00A24F38">
              <w:rPr>
                <w:rFonts w:ascii="Times New Roman" w:hAnsi="Times New Roman"/>
                <w:b/>
                <w:sz w:val="28"/>
              </w:rPr>
              <w:t>NİLÜFER</w:t>
            </w:r>
            <w:r w:rsidR="00A64611" w:rsidRPr="00A24F38">
              <w:rPr>
                <w:rFonts w:ascii="Times New Roman" w:hAnsi="Times New Roman"/>
                <w:b/>
                <w:sz w:val="28"/>
              </w:rPr>
              <w:t xml:space="preserve"> </w:t>
            </w:r>
            <w:r w:rsidRPr="00A24F38">
              <w:rPr>
                <w:rFonts w:ascii="Times New Roman" w:hAnsi="Times New Roman"/>
                <w:b/>
                <w:sz w:val="28"/>
              </w:rPr>
              <w:t xml:space="preserve">İLÇESİ, </w:t>
            </w:r>
            <w:r w:rsidR="00B90535" w:rsidRPr="00A24F38">
              <w:rPr>
                <w:rFonts w:ascii="Times New Roman" w:hAnsi="Times New Roman"/>
                <w:b/>
                <w:sz w:val="28"/>
              </w:rPr>
              <w:t>BEŞEVLER</w:t>
            </w:r>
            <w:r w:rsidRPr="00A24F38">
              <w:rPr>
                <w:rFonts w:ascii="Times New Roman" w:hAnsi="Times New Roman"/>
                <w:b/>
                <w:sz w:val="28"/>
              </w:rPr>
              <w:t xml:space="preserve"> </w:t>
            </w:r>
            <w:r w:rsidR="00B90535" w:rsidRPr="00A24F38">
              <w:rPr>
                <w:rFonts w:ascii="Times New Roman" w:hAnsi="Times New Roman"/>
                <w:b/>
                <w:sz w:val="28"/>
              </w:rPr>
              <w:t xml:space="preserve">MAHALLESİ, </w:t>
            </w:r>
            <w:r w:rsidR="00DC7AB6" w:rsidRPr="00A24F38">
              <w:rPr>
                <w:rFonts w:ascii="Times New Roman" w:hAnsi="Times New Roman"/>
                <w:b/>
                <w:sz w:val="28"/>
              </w:rPr>
              <w:t>H21-C-05-D</w:t>
            </w:r>
            <w:r w:rsidR="00B90535" w:rsidRPr="00A24F38">
              <w:rPr>
                <w:rFonts w:ascii="Times New Roman" w:hAnsi="Times New Roman"/>
                <w:b/>
                <w:sz w:val="28"/>
              </w:rPr>
              <w:t xml:space="preserve"> PAFTA 599</w:t>
            </w:r>
            <w:r w:rsidR="00B401FD" w:rsidRPr="00A24F38">
              <w:rPr>
                <w:rFonts w:ascii="Times New Roman" w:hAnsi="Times New Roman"/>
                <w:b/>
                <w:sz w:val="28"/>
              </w:rPr>
              <w:t xml:space="preserve"> </w:t>
            </w:r>
            <w:r w:rsidRPr="00A24F38">
              <w:rPr>
                <w:rFonts w:ascii="Times New Roman" w:hAnsi="Times New Roman"/>
                <w:b/>
                <w:sz w:val="28"/>
              </w:rPr>
              <w:t xml:space="preserve">ADA </w:t>
            </w:r>
            <w:r w:rsidR="00B90535" w:rsidRPr="00A24F38">
              <w:rPr>
                <w:rFonts w:ascii="Times New Roman" w:hAnsi="Times New Roman"/>
                <w:b/>
                <w:sz w:val="28"/>
              </w:rPr>
              <w:t>1</w:t>
            </w:r>
            <w:r w:rsidR="00B401FD" w:rsidRPr="00A24F38">
              <w:rPr>
                <w:rFonts w:ascii="Times New Roman" w:hAnsi="Times New Roman"/>
                <w:b/>
                <w:sz w:val="28"/>
              </w:rPr>
              <w:t xml:space="preserve"> NO’LU</w:t>
            </w:r>
            <w:r w:rsidRPr="00A24F38">
              <w:rPr>
                <w:rFonts w:ascii="Times New Roman" w:hAnsi="Times New Roman"/>
                <w:b/>
                <w:sz w:val="28"/>
              </w:rPr>
              <w:t xml:space="preserve"> PARSELE İLİŞKİN</w:t>
            </w:r>
          </w:p>
          <w:p w:rsidR="00547485" w:rsidRPr="00A24F38" w:rsidRDefault="00547485" w:rsidP="00B401FD">
            <w:pPr>
              <w:ind w:firstLine="0"/>
              <w:jc w:val="center"/>
              <w:rPr>
                <w:rFonts w:ascii="Times New Roman" w:hAnsi="Times New Roman"/>
                <w:b/>
                <w:sz w:val="28"/>
              </w:rPr>
            </w:pPr>
            <w:r w:rsidRPr="00A24F38">
              <w:rPr>
                <w:rFonts w:ascii="Times New Roman" w:hAnsi="Times New Roman"/>
                <w:b/>
                <w:sz w:val="28"/>
              </w:rPr>
              <w:t>1/</w:t>
            </w:r>
            <w:r w:rsidR="00A64611" w:rsidRPr="00A24F38">
              <w:rPr>
                <w:rFonts w:ascii="Times New Roman" w:hAnsi="Times New Roman"/>
                <w:b/>
                <w:sz w:val="28"/>
              </w:rPr>
              <w:t>5000</w:t>
            </w:r>
            <w:r w:rsidRPr="00A24F38">
              <w:rPr>
                <w:rFonts w:ascii="Times New Roman" w:hAnsi="Times New Roman"/>
                <w:b/>
                <w:sz w:val="28"/>
              </w:rPr>
              <w:t xml:space="preserve"> ÖLÇEKLİ NAZIM İMAR PLANI </w:t>
            </w:r>
            <w:r w:rsidR="00B90535" w:rsidRPr="00A24F38">
              <w:rPr>
                <w:rFonts w:ascii="Times New Roman" w:hAnsi="Times New Roman"/>
                <w:b/>
                <w:sz w:val="28"/>
              </w:rPr>
              <w:t>DEĞİŞİKLİĞİ</w:t>
            </w:r>
          </w:p>
        </w:tc>
      </w:tr>
      <w:tr w:rsidR="00547485" w:rsidRPr="00A24F38" w:rsidTr="00DF6654">
        <w:trPr>
          <w:trHeight w:val="519"/>
          <w:jc w:val="center"/>
        </w:trPr>
        <w:tc>
          <w:tcPr>
            <w:tcW w:w="876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/>
            <w:vAlign w:val="center"/>
          </w:tcPr>
          <w:p w:rsidR="00547485" w:rsidRPr="00A24F38" w:rsidRDefault="00547485" w:rsidP="00201C08">
            <w:pPr>
              <w:ind w:firstLine="0"/>
              <w:jc w:val="center"/>
              <w:rPr>
                <w:rFonts w:ascii="Times New Roman" w:hAnsi="Times New Roman"/>
                <w:b/>
                <w:sz w:val="28"/>
              </w:rPr>
            </w:pPr>
            <w:r w:rsidRPr="00A24F38">
              <w:rPr>
                <w:rFonts w:ascii="Times New Roman" w:hAnsi="Times New Roman"/>
                <w:b/>
                <w:sz w:val="28"/>
              </w:rPr>
              <w:t>AÇIKLAMA RAPORU</w:t>
            </w:r>
          </w:p>
        </w:tc>
      </w:tr>
      <w:tr w:rsidR="00547485" w:rsidRPr="00A24F38" w:rsidTr="00DF6654">
        <w:trPr>
          <w:gridAfter w:val="1"/>
          <w:wAfter w:w="7" w:type="dxa"/>
          <w:trHeight w:val="519"/>
          <w:jc w:val="center"/>
        </w:trPr>
        <w:tc>
          <w:tcPr>
            <w:tcW w:w="43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/>
            <w:vAlign w:val="center"/>
          </w:tcPr>
          <w:p w:rsidR="00547485" w:rsidRPr="00A24F38" w:rsidRDefault="00547485" w:rsidP="00201C08">
            <w:pPr>
              <w:ind w:firstLine="0"/>
              <w:rPr>
                <w:rFonts w:ascii="Times New Roman" w:hAnsi="Times New Roman"/>
                <w:sz w:val="28"/>
              </w:rPr>
            </w:pPr>
            <w:r w:rsidRPr="00A24F38">
              <w:rPr>
                <w:rFonts w:ascii="Times New Roman" w:hAnsi="Times New Roman"/>
                <w:b/>
                <w:sz w:val="28"/>
              </w:rPr>
              <w:t>Dosya No:</w:t>
            </w:r>
          </w:p>
        </w:tc>
        <w:tc>
          <w:tcPr>
            <w:tcW w:w="43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/>
            <w:vAlign w:val="center"/>
          </w:tcPr>
          <w:p w:rsidR="00547485" w:rsidRPr="00A24F38" w:rsidRDefault="00DF6654" w:rsidP="0015212B">
            <w:pPr>
              <w:ind w:firstLine="0"/>
              <w:rPr>
                <w:rFonts w:ascii="Times New Roman" w:hAnsi="Times New Roman"/>
                <w:i/>
                <w:sz w:val="28"/>
                <w:u w:val="single"/>
              </w:rPr>
            </w:pPr>
            <w:r w:rsidRPr="00A24F38">
              <w:rPr>
                <w:rFonts w:ascii="Times New Roman" w:hAnsi="Times New Roman"/>
                <w:b/>
                <w:sz w:val="28"/>
              </w:rPr>
              <w:t xml:space="preserve">PİN: </w:t>
            </w:r>
          </w:p>
        </w:tc>
      </w:tr>
      <w:tr w:rsidR="00547485" w:rsidRPr="00A24F38" w:rsidTr="00DF6654">
        <w:trPr>
          <w:gridAfter w:val="1"/>
          <w:wAfter w:w="7" w:type="dxa"/>
          <w:trHeight w:val="3220"/>
          <w:jc w:val="center"/>
        </w:trPr>
        <w:tc>
          <w:tcPr>
            <w:tcW w:w="43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/>
            <w:vAlign w:val="center"/>
          </w:tcPr>
          <w:p w:rsidR="00547485" w:rsidRPr="00A24F38" w:rsidRDefault="00394CAC" w:rsidP="00201C08">
            <w:pPr>
              <w:ind w:firstLine="0"/>
              <w:jc w:val="center"/>
              <w:rPr>
                <w:rFonts w:ascii="Times New Roman" w:hAnsi="Times New Roman"/>
                <w:sz w:val="28"/>
              </w:rPr>
            </w:pPr>
            <w:r w:rsidRPr="00A24F38">
              <w:rPr>
                <w:rFonts w:ascii="Times New Roman" w:hAnsi="Times New Roman"/>
                <w:noProof/>
                <w:sz w:val="28"/>
              </w:rPr>
              <w:drawing>
                <wp:inline distT="0" distB="0" distL="0" distR="0" wp14:anchorId="544E5273" wp14:editId="5BBDDE57">
                  <wp:extent cx="1508760" cy="1104900"/>
                  <wp:effectExtent l="0" t="0" r="0" b="0"/>
                  <wp:docPr id="2" name="Resim 1" descr="C:\Users\XPS\Desktop\ETİKET DOSYASI\ka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XPS\Desktop\ETİKET DOSYASI\ka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/>
            <w:vAlign w:val="center"/>
          </w:tcPr>
          <w:p w:rsidR="00547485" w:rsidRPr="00A24F38" w:rsidRDefault="00547485" w:rsidP="007E48B2">
            <w:pPr>
              <w:jc w:val="center"/>
              <w:rPr>
                <w:rFonts w:ascii="Times New Roman" w:hAnsi="Times New Roman"/>
                <w:b/>
                <w:sz w:val="28"/>
              </w:rPr>
            </w:pPr>
          </w:p>
          <w:p w:rsidR="00547485" w:rsidRPr="00A24F38" w:rsidRDefault="00547485" w:rsidP="00A64611">
            <w:pPr>
              <w:ind w:firstLine="0"/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547485" w:rsidRPr="00A24F38" w:rsidTr="00DF6654">
        <w:trPr>
          <w:gridAfter w:val="1"/>
          <w:wAfter w:w="7" w:type="dxa"/>
          <w:trHeight w:val="3963"/>
          <w:jc w:val="center"/>
        </w:trPr>
        <w:tc>
          <w:tcPr>
            <w:tcW w:w="4379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/>
            <w:vAlign w:val="center"/>
          </w:tcPr>
          <w:p w:rsidR="00547485" w:rsidRPr="00A24F38" w:rsidRDefault="00547485" w:rsidP="00201C08">
            <w:pPr>
              <w:ind w:firstLine="0"/>
              <w:jc w:val="center"/>
              <w:rPr>
                <w:rFonts w:ascii="Times New Roman" w:hAnsi="Times New Roman"/>
                <w:b/>
                <w:color w:val="000000"/>
                <w:sz w:val="28"/>
              </w:rPr>
            </w:pPr>
            <w:r w:rsidRPr="00A24F38">
              <w:rPr>
                <w:rFonts w:ascii="Times New Roman" w:hAnsi="Times New Roman"/>
                <w:sz w:val="28"/>
              </w:rPr>
              <w:t>Bursa Büyükşehir Belediye Meclisi’nin ….../……/.20.…. tarih ve ………….. sayılı kararı ile onaylanmıştır.</w:t>
            </w:r>
          </w:p>
        </w:tc>
        <w:tc>
          <w:tcPr>
            <w:tcW w:w="4379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/>
            <w:vAlign w:val="center"/>
          </w:tcPr>
          <w:p w:rsidR="00547485" w:rsidRPr="00A24F38" w:rsidRDefault="00547485" w:rsidP="00201C08">
            <w:pPr>
              <w:ind w:firstLine="0"/>
              <w:jc w:val="center"/>
              <w:rPr>
                <w:rFonts w:ascii="Times New Roman" w:hAnsi="Times New Roman"/>
                <w:b/>
                <w:color w:val="000000"/>
                <w:sz w:val="28"/>
              </w:rPr>
            </w:pPr>
          </w:p>
          <w:p w:rsidR="00547485" w:rsidRPr="00A24F38" w:rsidRDefault="00547485" w:rsidP="00201C08">
            <w:pPr>
              <w:ind w:firstLine="0"/>
              <w:jc w:val="center"/>
              <w:rPr>
                <w:rFonts w:ascii="Times New Roman" w:hAnsi="Times New Roman"/>
                <w:sz w:val="28"/>
              </w:rPr>
            </w:pPr>
          </w:p>
          <w:p w:rsidR="00547485" w:rsidRPr="00A24F38" w:rsidRDefault="00547485" w:rsidP="00201C08">
            <w:pPr>
              <w:ind w:firstLine="0"/>
              <w:jc w:val="center"/>
              <w:rPr>
                <w:rFonts w:ascii="Times New Roman" w:hAnsi="Times New Roman"/>
                <w:sz w:val="28"/>
              </w:rPr>
            </w:pPr>
          </w:p>
          <w:p w:rsidR="00547485" w:rsidRPr="00A24F38" w:rsidRDefault="00547485" w:rsidP="00201C08">
            <w:pPr>
              <w:ind w:firstLine="0"/>
              <w:jc w:val="center"/>
              <w:rPr>
                <w:rFonts w:ascii="Times New Roman" w:hAnsi="Times New Roman"/>
                <w:b/>
                <w:sz w:val="28"/>
              </w:rPr>
            </w:pPr>
            <w:r w:rsidRPr="00A24F38">
              <w:rPr>
                <w:rFonts w:ascii="Times New Roman" w:hAnsi="Times New Roman"/>
                <w:b/>
                <w:sz w:val="28"/>
              </w:rPr>
              <w:t>Alinur AKTAŞ</w:t>
            </w:r>
          </w:p>
          <w:p w:rsidR="00547485" w:rsidRPr="00A24F38" w:rsidRDefault="00547485" w:rsidP="00201C08">
            <w:pPr>
              <w:ind w:firstLine="0"/>
              <w:jc w:val="center"/>
              <w:rPr>
                <w:rFonts w:ascii="Times New Roman" w:hAnsi="Times New Roman"/>
                <w:sz w:val="28"/>
              </w:rPr>
            </w:pPr>
            <w:r w:rsidRPr="00A24F38">
              <w:rPr>
                <w:rFonts w:ascii="Times New Roman" w:hAnsi="Times New Roman"/>
                <w:sz w:val="28"/>
              </w:rPr>
              <w:t>Büyükşehir Belediye Başkanı</w:t>
            </w:r>
          </w:p>
          <w:p w:rsidR="00547485" w:rsidRPr="00A24F38" w:rsidRDefault="00547485" w:rsidP="007E48B2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</w:tbl>
    <w:p w:rsidR="00547485" w:rsidRPr="00390D28" w:rsidRDefault="00547485" w:rsidP="00547485">
      <w:pPr>
        <w:spacing w:after="160" w:line="259" w:lineRule="auto"/>
        <w:rPr>
          <w:rFonts w:cs="Arial"/>
        </w:rPr>
      </w:pPr>
    </w:p>
    <w:p w:rsidR="0027423D" w:rsidRDefault="0027423D" w:rsidP="00547485">
      <w:pPr>
        <w:spacing w:after="160" w:line="259" w:lineRule="auto"/>
        <w:rPr>
          <w:rFonts w:cs="Arial"/>
        </w:rPr>
      </w:pPr>
    </w:p>
    <w:p w:rsidR="00A24F38" w:rsidRPr="00390D28" w:rsidRDefault="00A24F38" w:rsidP="00547485">
      <w:pPr>
        <w:spacing w:after="160" w:line="259" w:lineRule="auto"/>
        <w:rPr>
          <w:rFonts w:cs="Arial"/>
        </w:rPr>
      </w:pPr>
    </w:p>
    <w:p w:rsidR="008D610B" w:rsidRPr="00DD4293" w:rsidRDefault="00547485" w:rsidP="007C628C">
      <w:pPr>
        <w:pStyle w:val="Balk1"/>
        <w:numPr>
          <w:ilvl w:val="0"/>
          <w:numId w:val="1"/>
        </w:numPr>
        <w:spacing w:before="120"/>
        <w:rPr>
          <w:rFonts w:ascii="Times New Roman" w:hAnsi="Times New Roman"/>
          <w:b/>
          <w:color w:val="auto"/>
          <w:sz w:val="24"/>
          <w:szCs w:val="24"/>
        </w:rPr>
      </w:pPr>
      <w:r w:rsidRPr="00DD4293">
        <w:rPr>
          <w:rFonts w:ascii="Times New Roman" w:hAnsi="Times New Roman"/>
          <w:b/>
          <w:color w:val="auto"/>
          <w:sz w:val="24"/>
          <w:szCs w:val="24"/>
        </w:rPr>
        <w:t>AMAÇ VE KAPSAM</w:t>
      </w:r>
    </w:p>
    <w:p w:rsidR="00DC7AB6" w:rsidRPr="00DD4293" w:rsidRDefault="00DC7AB6" w:rsidP="007C628C">
      <w:pPr>
        <w:rPr>
          <w:rFonts w:ascii="Times New Roman" w:hAnsi="Times New Roman"/>
        </w:rPr>
      </w:pPr>
      <w:r w:rsidRPr="00DD4293">
        <w:rPr>
          <w:rFonts w:ascii="Times New Roman" w:hAnsi="Times New Roman"/>
        </w:rPr>
        <w:t xml:space="preserve">Planlama alanı Bursa İli, Nilüfer İlçesi, Beşevler Mahallesi, H21-C-05-D Pafta, 599 Ada, 1 No’lu parsel olup, 4132 m2’lik bir alanı kapsamaktadır. </w:t>
      </w:r>
    </w:p>
    <w:p w:rsidR="00547485" w:rsidRPr="00DD4293" w:rsidRDefault="00547485" w:rsidP="007C628C">
      <w:pPr>
        <w:pStyle w:val="Balk1"/>
        <w:numPr>
          <w:ilvl w:val="0"/>
          <w:numId w:val="1"/>
        </w:numPr>
        <w:spacing w:before="120"/>
        <w:rPr>
          <w:rFonts w:ascii="Times New Roman" w:hAnsi="Times New Roman"/>
          <w:b/>
          <w:color w:val="auto"/>
          <w:sz w:val="24"/>
          <w:szCs w:val="24"/>
        </w:rPr>
      </w:pPr>
      <w:r w:rsidRPr="00DD4293">
        <w:rPr>
          <w:rFonts w:ascii="Times New Roman" w:hAnsi="Times New Roman"/>
          <w:b/>
          <w:color w:val="auto"/>
          <w:sz w:val="24"/>
          <w:szCs w:val="24"/>
        </w:rPr>
        <w:t>PLANLAMA ALANINA İLİŞKİN BİLGİLER</w:t>
      </w:r>
      <w:r w:rsidR="00116E98" w:rsidRPr="00DD4293">
        <w:rPr>
          <w:rFonts w:ascii="Times New Roman" w:hAnsi="Times New Roman"/>
          <w:b/>
          <w:color w:val="auto"/>
          <w:sz w:val="24"/>
          <w:szCs w:val="24"/>
        </w:rPr>
        <w:t xml:space="preserve"> </w:t>
      </w:r>
    </w:p>
    <w:p w:rsidR="00DC7AB6" w:rsidRPr="00DD4293" w:rsidRDefault="00DC7AB6" w:rsidP="007C628C">
      <w:pPr>
        <w:ind w:firstLine="708"/>
        <w:rPr>
          <w:rFonts w:ascii="Times New Roman" w:hAnsi="Times New Roman"/>
        </w:rPr>
      </w:pPr>
      <w:r w:rsidRPr="00DD4293">
        <w:rPr>
          <w:rFonts w:ascii="Times New Roman" w:hAnsi="Times New Roman"/>
        </w:rPr>
        <w:t xml:space="preserve">Nilüfer İlçesi, Beşevler Mahallesinde yer alan söz konusu planlama alanı üzerinde dört adet yapı bulunmaktadır. </w:t>
      </w:r>
    </w:p>
    <w:p w:rsidR="006D7618" w:rsidRPr="00DD4293" w:rsidRDefault="006D7618" w:rsidP="007C628C">
      <w:pPr>
        <w:pStyle w:val="Balk2"/>
        <w:numPr>
          <w:ilvl w:val="1"/>
          <w:numId w:val="1"/>
        </w:numPr>
        <w:tabs>
          <w:tab w:val="left" w:pos="426"/>
        </w:tabs>
        <w:spacing w:before="120"/>
        <w:ind w:left="1276" w:hanging="567"/>
        <w:rPr>
          <w:rFonts w:ascii="Times New Roman" w:hAnsi="Times New Roman"/>
          <w:b/>
          <w:color w:val="auto"/>
          <w:sz w:val="24"/>
          <w:szCs w:val="24"/>
        </w:rPr>
      </w:pPr>
      <w:r w:rsidRPr="00DD4293">
        <w:rPr>
          <w:rFonts w:ascii="Times New Roman" w:hAnsi="Times New Roman"/>
          <w:b/>
          <w:color w:val="auto"/>
          <w:sz w:val="24"/>
          <w:szCs w:val="24"/>
        </w:rPr>
        <w:t>PLANLAMA ALANININ KONUMU</w:t>
      </w:r>
    </w:p>
    <w:p w:rsidR="00DC7AB6" w:rsidRPr="00DD4293" w:rsidRDefault="0057283A" w:rsidP="007C628C">
      <w:pPr>
        <w:ind w:firstLine="708"/>
        <w:rPr>
          <w:rFonts w:ascii="Times New Roman" w:hAnsi="Times New Roman"/>
        </w:rPr>
      </w:pPr>
      <w:r w:rsidRPr="00DD4293">
        <w:rPr>
          <w:rFonts w:ascii="Times New Roman" w:hAnsi="Times New Roman"/>
        </w:rPr>
        <w:t xml:space="preserve">Planlama alanı olan 591 Ada 1 Parsel, Beşevler Mahallesinin kuzeyinde, D200 karayolunun güneyinde kalmaktadır. </w:t>
      </w:r>
    </w:p>
    <w:p w:rsidR="00A64611" w:rsidRPr="00DD4293" w:rsidRDefault="00394CAC" w:rsidP="007C628C">
      <w:pPr>
        <w:ind w:firstLine="0"/>
        <w:jc w:val="center"/>
        <w:rPr>
          <w:rFonts w:ascii="Times New Roman" w:hAnsi="Times New Roman"/>
        </w:rPr>
      </w:pPr>
      <w:r w:rsidRPr="00DD4293">
        <w:rPr>
          <w:rFonts w:ascii="Times New Roman" w:hAnsi="Times New Roman"/>
          <w:noProof/>
        </w:rPr>
        <w:drawing>
          <wp:inline distT="0" distB="0" distL="0" distR="0" wp14:anchorId="3E7401D9" wp14:editId="0377B9CD">
            <wp:extent cx="5611547" cy="4041588"/>
            <wp:effectExtent l="0" t="0" r="8255" b="0"/>
            <wp:docPr id="5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089" cy="4044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293" w:rsidRPr="00DD4293" w:rsidRDefault="0057283A" w:rsidP="0019331F">
      <w:pPr>
        <w:ind w:firstLine="0"/>
        <w:jc w:val="center"/>
        <w:rPr>
          <w:rFonts w:ascii="Times New Roman" w:hAnsi="Times New Roman"/>
        </w:rPr>
      </w:pPr>
      <w:r w:rsidRPr="00DD4293">
        <w:rPr>
          <w:rFonts w:ascii="Times New Roman" w:hAnsi="Times New Roman"/>
          <w:b/>
        </w:rPr>
        <w:t>Şekil 1.</w:t>
      </w:r>
      <w:r w:rsidRPr="00DD4293">
        <w:rPr>
          <w:rFonts w:ascii="Times New Roman" w:hAnsi="Times New Roman"/>
        </w:rPr>
        <w:t xml:space="preserve"> Planlama Alanının Uydu Görüntüsü</w:t>
      </w:r>
    </w:p>
    <w:p w:rsidR="0057283A" w:rsidRPr="00DD4293" w:rsidRDefault="00180765" w:rsidP="007C628C">
      <w:pPr>
        <w:pStyle w:val="Balk2"/>
        <w:numPr>
          <w:ilvl w:val="1"/>
          <w:numId w:val="1"/>
        </w:numPr>
        <w:tabs>
          <w:tab w:val="left" w:pos="426"/>
        </w:tabs>
        <w:spacing w:before="120"/>
        <w:ind w:left="1276" w:hanging="567"/>
        <w:rPr>
          <w:rFonts w:ascii="Times New Roman" w:hAnsi="Times New Roman"/>
          <w:b/>
          <w:color w:val="auto"/>
          <w:sz w:val="24"/>
          <w:szCs w:val="24"/>
        </w:rPr>
      </w:pPr>
      <w:r w:rsidRPr="00DD4293">
        <w:rPr>
          <w:rFonts w:ascii="Times New Roman" w:hAnsi="Times New Roman"/>
          <w:b/>
          <w:color w:val="auto"/>
          <w:sz w:val="24"/>
          <w:szCs w:val="24"/>
        </w:rPr>
        <w:t xml:space="preserve">DEMOGRAFİK VE EKONOMİK </w:t>
      </w:r>
      <w:r w:rsidR="000617DA" w:rsidRPr="00DD4293">
        <w:rPr>
          <w:rFonts w:ascii="Times New Roman" w:hAnsi="Times New Roman"/>
          <w:b/>
          <w:color w:val="auto"/>
          <w:sz w:val="24"/>
          <w:szCs w:val="24"/>
        </w:rPr>
        <w:t>YAPI</w:t>
      </w:r>
    </w:p>
    <w:p w:rsidR="00CD5CA9" w:rsidRPr="00DD4293" w:rsidRDefault="00A24F38" w:rsidP="007C628C">
      <w:pPr>
        <w:rPr>
          <w:rFonts w:ascii="Times New Roman" w:hAnsi="Times New Roman"/>
        </w:rPr>
      </w:pPr>
      <w:r w:rsidRPr="00DD4293">
        <w:rPr>
          <w:rFonts w:ascii="Times New Roman" w:hAnsi="Times New Roman"/>
        </w:rPr>
        <w:t xml:space="preserve">Planlama alanı demografik açından nüfus artışı oluşturmakta olup, nüfus artışına yönelik artacak olan donatı alanları ihtiyacı hesaplanarak </w:t>
      </w:r>
      <w:r w:rsidR="00356DEB">
        <w:rPr>
          <w:rFonts w:ascii="Times New Roman" w:hAnsi="Times New Roman"/>
        </w:rPr>
        <w:t xml:space="preserve">kamu alanlarına terki öngörülmüştür. </w:t>
      </w:r>
    </w:p>
    <w:p w:rsidR="00765D74" w:rsidRPr="00DD4293" w:rsidRDefault="00765D74" w:rsidP="007C628C">
      <w:pPr>
        <w:pStyle w:val="Balk2"/>
        <w:numPr>
          <w:ilvl w:val="1"/>
          <w:numId w:val="1"/>
        </w:numPr>
        <w:tabs>
          <w:tab w:val="left" w:pos="426"/>
        </w:tabs>
        <w:spacing w:before="120"/>
        <w:ind w:left="1276" w:hanging="567"/>
        <w:rPr>
          <w:rFonts w:ascii="Times New Roman" w:hAnsi="Times New Roman"/>
          <w:b/>
          <w:color w:val="auto"/>
          <w:sz w:val="24"/>
          <w:szCs w:val="24"/>
        </w:rPr>
      </w:pPr>
      <w:r w:rsidRPr="00DD4293">
        <w:rPr>
          <w:rFonts w:ascii="Times New Roman" w:hAnsi="Times New Roman"/>
          <w:b/>
          <w:color w:val="auto"/>
          <w:sz w:val="24"/>
          <w:szCs w:val="24"/>
        </w:rPr>
        <w:t>TEKNİK VE SOSYAL ALTYAPI</w:t>
      </w:r>
      <w:r w:rsidR="00F061F2" w:rsidRPr="00DD4293">
        <w:rPr>
          <w:rFonts w:ascii="Times New Roman" w:hAnsi="Times New Roman"/>
          <w:b/>
          <w:color w:val="auto"/>
          <w:sz w:val="24"/>
          <w:szCs w:val="24"/>
        </w:rPr>
        <w:t xml:space="preserve"> </w:t>
      </w:r>
    </w:p>
    <w:p w:rsidR="00A24F38" w:rsidRPr="00DD4293" w:rsidRDefault="009F2E28" w:rsidP="009F2E28">
      <w:pPr>
        <w:ind w:firstLine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</w:t>
      </w:r>
      <w:r w:rsidR="007C628C" w:rsidRPr="00DD4293">
        <w:rPr>
          <w:rFonts w:ascii="Times New Roman" w:hAnsi="Times New Roman"/>
        </w:rPr>
        <w:t xml:space="preserve">Söz konusu planlama alanı üzerinde 4 adet yapı </w:t>
      </w:r>
      <w:r w:rsidR="00356DEB">
        <w:rPr>
          <w:rFonts w:ascii="Times New Roman" w:hAnsi="Times New Roman"/>
        </w:rPr>
        <w:t xml:space="preserve">bulunmakta olup konut olarak kullanılmaktadır. </w:t>
      </w:r>
    </w:p>
    <w:p w:rsidR="007C628C" w:rsidRDefault="007C628C" w:rsidP="007C628C">
      <w:pPr>
        <w:ind w:firstLine="0"/>
        <w:rPr>
          <w:rFonts w:ascii="Times New Roman" w:hAnsi="Times New Roman"/>
        </w:rPr>
      </w:pPr>
    </w:p>
    <w:p w:rsidR="007C628C" w:rsidRPr="00DD4293" w:rsidRDefault="007C628C" w:rsidP="007C628C">
      <w:pPr>
        <w:ind w:firstLine="0"/>
        <w:rPr>
          <w:rFonts w:ascii="Times New Roman" w:hAnsi="Times New Roman"/>
        </w:rPr>
      </w:pPr>
    </w:p>
    <w:p w:rsidR="00070897" w:rsidRPr="00070897" w:rsidRDefault="00961A4C" w:rsidP="00E31471">
      <w:pPr>
        <w:pStyle w:val="Balk2"/>
        <w:numPr>
          <w:ilvl w:val="1"/>
          <w:numId w:val="1"/>
        </w:numPr>
        <w:tabs>
          <w:tab w:val="left" w:pos="426"/>
        </w:tabs>
        <w:spacing w:before="120"/>
        <w:ind w:left="1276" w:hanging="567"/>
        <w:rPr>
          <w:rFonts w:ascii="Times New Roman" w:hAnsi="Times New Roman"/>
          <w:b/>
          <w:color w:val="auto"/>
          <w:sz w:val="24"/>
          <w:szCs w:val="24"/>
        </w:rPr>
      </w:pPr>
      <w:r w:rsidRPr="00DD4293">
        <w:rPr>
          <w:rFonts w:ascii="Times New Roman" w:hAnsi="Times New Roman"/>
          <w:b/>
          <w:color w:val="auto"/>
          <w:sz w:val="24"/>
          <w:szCs w:val="24"/>
        </w:rPr>
        <w:lastRenderedPageBreak/>
        <w:t>JEOLOJİK VE JEOMORFOLOJİK YAPI</w:t>
      </w:r>
    </w:p>
    <w:p w:rsidR="00070897" w:rsidRPr="00070897" w:rsidRDefault="00765D74" w:rsidP="00E31471">
      <w:pPr>
        <w:pStyle w:val="Balk3"/>
        <w:numPr>
          <w:ilvl w:val="2"/>
          <w:numId w:val="1"/>
        </w:numPr>
        <w:ind w:left="1560" w:hanging="851"/>
        <w:rPr>
          <w:rFonts w:ascii="Times New Roman" w:hAnsi="Times New Roman"/>
          <w:color w:val="auto"/>
          <w:sz w:val="24"/>
        </w:rPr>
      </w:pPr>
      <w:r w:rsidRPr="00DD4293">
        <w:rPr>
          <w:rFonts w:ascii="Times New Roman" w:hAnsi="Times New Roman"/>
          <w:color w:val="auto"/>
          <w:sz w:val="24"/>
        </w:rPr>
        <w:t>D</w:t>
      </w:r>
      <w:r w:rsidR="00070897">
        <w:rPr>
          <w:rFonts w:ascii="Times New Roman" w:hAnsi="Times New Roman"/>
          <w:color w:val="auto"/>
          <w:sz w:val="24"/>
        </w:rPr>
        <w:t>epremsellik</w:t>
      </w:r>
    </w:p>
    <w:p w:rsidR="000554D1" w:rsidRPr="00DD4293" w:rsidRDefault="00D3280A" w:rsidP="00E31471">
      <w:pPr>
        <w:rPr>
          <w:rFonts w:ascii="Times New Roman" w:hAnsi="Times New Roman"/>
        </w:rPr>
      </w:pPr>
      <w:r w:rsidRPr="00DD4293">
        <w:rPr>
          <w:rFonts w:ascii="Times New Roman" w:hAnsi="Times New Roman"/>
        </w:rPr>
        <w:t>Planlama alanının,</w:t>
      </w:r>
      <w:r w:rsidR="000554D1" w:rsidRPr="00DD4293">
        <w:rPr>
          <w:rFonts w:ascii="Times New Roman" w:hAnsi="Times New Roman"/>
        </w:rPr>
        <w:t xml:space="preserve"> AFAD Deprem Dairesi </w:t>
      </w:r>
      <w:r w:rsidR="003B2060" w:rsidRPr="00DD4293">
        <w:rPr>
          <w:rFonts w:ascii="Times New Roman" w:hAnsi="Times New Roman"/>
        </w:rPr>
        <w:t>Başkanlığı tarafından yenilenen</w:t>
      </w:r>
      <w:r w:rsidR="000554D1" w:rsidRPr="00DD4293">
        <w:rPr>
          <w:rFonts w:ascii="Times New Roman" w:hAnsi="Times New Roman"/>
        </w:rPr>
        <w:t xml:space="preserve">, 18 Mart 2018 tarih ve 30364 sayılı (mükerrer) </w:t>
      </w:r>
      <w:r w:rsidR="003B2060" w:rsidRPr="00DD4293">
        <w:rPr>
          <w:rFonts w:ascii="Times New Roman" w:hAnsi="Times New Roman"/>
        </w:rPr>
        <w:t>Resmi Gazete’ de yayımlanmış olan ve</w:t>
      </w:r>
      <w:r w:rsidR="000554D1" w:rsidRPr="00DD4293">
        <w:rPr>
          <w:rFonts w:ascii="Times New Roman" w:hAnsi="Times New Roman"/>
        </w:rPr>
        <w:t xml:space="preserve"> 1 Ocak 20</w:t>
      </w:r>
      <w:r w:rsidR="003B2060" w:rsidRPr="00DD4293">
        <w:rPr>
          <w:rFonts w:ascii="Times New Roman" w:hAnsi="Times New Roman"/>
        </w:rPr>
        <w:t>19 tarihinde yürürlüğe giren “Türkiye Deprem Tehlike Haritası” na göre deprem tehlike durumu, harita üzerine planlama alanı şematik olarak işaretlenmiş</w:t>
      </w:r>
      <w:r w:rsidR="002F4477" w:rsidRPr="00DD4293">
        <w:rPr>
          <w:rFonts w:ascii="Times New Roman" w:hAnsi="Times New Roman"/>
        </w:rPr>
        <w:t xml:space="preserve">tir. </w:t>
      </w:r>
    </w:p>
    <w:p w:rsidR="002F4477" w:rsidRPr="00BC07F3" w:rsidRDefault="00394CAC" w:rsidP="00E31471">
      <w:pPr>
        <w:jc w:val="left"/>
        <w:rPr>
          <w:rFonts w:ascii="Times New Roman" w:hAnsi="Times New Roman"/>
        </w:rPr>
      </w:pPr>
      <w:r w:rsidRPr="00BC07F3">
        <w:rPr>
          <w:rFonts w:ascii="Times New Roman" w:hAnsi="Times New Roman"/>
          <w:noProof/>
        </w:rPr>
        <w:drawing>
          <wp:inline distT="0" distB="0" distL="0" distR="0" wp14:anchorId="231FAA64" wp14:editId="10D88BA8">
            <wp:extent cx="4962525" cy="2860823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689" cy="2885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80A" w:rsidRPr="00BC07F3" w:rsidRDefault="007C628C" w:rsidP="00E31471">
      <w:pPr>
        <w:jc w:val="center"/>
        <w:rPr>
          <w:rFonts w:ascii="Times New Roman" w:hAnsi="Times New Roman"/>
        </w:rPr>
      </w:pPr>
      <w:r w:rsidRPr="00BC07F3">
        <w:rPr>
          <w:rFonts w:ascii="Times New Roman" w:hAnsi="Times New Roman"/>
          <w:b/>
        </w:rPr>
        <w:t>Şekil 2.</w:t>
      </w:r>
      <w:r w:rsidRPr="00BC07F3">
        <w:rPr>
          <w:rFonts w:ascii="Times New Roman" w:hAnsi="Times New Roman"/>
        </w:rPr>
        <w:t xml:space="preserve"> </w:t>
      </w:r>
      <w:r w:rsidR="00F15B60" w:rsidRPr="00BC07F3">
        <w:rPr>
          <w:rFonts w:ascii="Times New Roman" w:hAnsi="Times New Roman"/>
        </w:rPr>
        <w:t>Planlama Alanının Depremsellik Durumu</w:t>
      </w:r>
    </w:p>
    <w:p w:rsidR="00CD463F" w:rsidRPr="00CD463F" w:rsidRDefault="00070897" w:rsidP="00E31471">
      <w:pPr>
        <w:pStyle w:val="Balk3"/>
        <w:numPr>
          <w:ilvl w:val="2"/>
          <w:numId w:val="1"/>
        </w:numPr>
        <w:ind w:left="1560" w:hanging="851"/>
        <w:rPr>
          <w:rFonts w:ascii="Times New Roman" w:hAnsi="Times New Roman"/>
          <w:color w:val="auto"/>
          <w:sz w:val="24"/>
        </w:rPr>
      </w:pPr>
      <w:r w:rsidRPr="00BC07F3">
        <w:rPr>
          <w:rFonts w:ascii="Times New Roman" w:hAnsi="Times New Roman"/>
          <w:color w:val="auto"/>
          <w:sz w:val="24"/>
        </w:rPr>
        <w:t>Jeolojik Etüd Raporu</w:t>
      </w:r>
    </w:p>
    <w:p w:rsidR="00CD463F" w:rsidRDefault="00E31471" w:rsidP="00E31471">
      <w:pPr>
        <w:ind w:firstLine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</w:t>
      </w:r>
      <w:r w:rsidR="004C6444">
        <w:rPr>
          <w:rFonts w:ascii="Times New Roman" w:hAnsi="Times New Roman"/>
        </w:rPr>
        <w:t xml:space="preserve">Bayındırlık </w:t>
      </w:r>
      <w:r>
        <w:rPr>
          <w:rFonts w:ascii="Times New Roman" w:hAnsi="Times New Roman"/>
        </w:rPr>
        <w:t>ve İskân</w:t>
      </w:r>
      <w:r w:rsidR="004C6444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B</w:t>
      </w:r>
      <w:r w:rsidR="004C6444">
        <w:rPr>
          <w:rFonts w:ascii="Times New Roman" w:hAnsi="Times New Roman"/>
        </w:rPr>
        <w:t xml:space="preserve">akanlığı </w:t>
      </w:r>
      <w:r>
        <w:rPr>
          <w:rFonts w:ascii="Times New Roman" w:hAnsi="Times New Roman"/>
        </w:rPr>
        <w:t>Afet İşleri</w:t>
      </w:r>
      <w:r w:rsidR="004C6444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G</w:t>
      </w:r>
      <w:r w:rsidR="004C6444">
        <w:rPr>
          <w:rFonts w:ascii="Times New Roman" w:hAnsi="Times New Roman"/>
        </w:rPr>
        <w:t xml:space="preserve">enel </w:t>
      </w:r>
      <w:r>
        <w:rPr>
          <w:rFonts w:ascii="Times New Roman" w:hAnsi="Times New Roman"/>
        </w:rPr>
        <w:t>Müdürlüğü</w:t>
      </w:r>
      <w:r w:rsidR="004C6444">
        <w:rPr>
          <w:rFonts w:ascii="Times New Roman" w:hAnsi="Times New Roman"/>
        </w:rPr>
        <w:t xml:space="preserve"> tarafından 17.01.2001 </w:t>
      </w:r>
      <w:r>
        <w:rPr>
          <w:rFonts w:ascii="Times New Roman" w:hAnsi="Times New Roman"/>
        </w:rPr>
        <w:t>tarih</w:t>
      </w:r>
      <w:r w:rsidR="004C6444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ile</w:t>
      </w:r>
      <w:r w:rsidR="004C6444">
        <w:rPr>
          <w:rFonts w:ascii="Times New Roman" w:hAnsi="Times New Roman"/>
        </w:rPr>
        <w:t xml:space="preserve"> onaylanmış </w:t>
      </w:r>
      <w:r>
        <w:rPr>
          <w:rFonts w:ascii="Times New Roman" w:hAnsi="Times New Roman"/>
        </w:rPr>
        <w:t>zemin</w:t>
      </w:r>
      <w:r w:rsidR="004C6444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etüt</w:t>
      </w:r>
      <w:r w:rsidR="004C6444">
        <w:rPr>
          <w:rFonts w:ascii="Times New Roman" w:hAnsi="Times New Roman"/>
        </w:rPr>
        <w:t xml:space="preserve"> raporunda söz konusu</w:t>
      </w:r>
      <w:r>
        <w:rPr>
          <w:rFonts w:ascii="Times New Roman" w:hAnsi="Times New Roman"/>
        </w:rPr>
        <w:t xml:space="preserve"> planlama</w:t>
      </w:r>
      <w:r w:rsidR="004C6444">
        <w:rPr>
          <w:rFonts w:ascii="Times New Roman" w:hAnsi="Times New Roman"/>
        </w:rPr>
        <w:t xml:space="preserve"> alan</w:t>
      </w:r>
      <w:r>
        <w:rPr>
          <w:rFonts w:ascii="Times New Roman" w:hAnsi="Times New Roman"/>
        </w:rPr>
        <w:t>ı</w:t>
      </w:r>
      <w:r w:rsidR="004C6444">
        <w:rPr>
          <w:rFonts w:ascii="Times New Roman" w:hAnsi="Times New Roman"/>
        </w:rPr>
        <w:t xml:space="preserve"> </w:t>
      </w:r>
      <w:r w:rsidRPr="00E31471">
        <w:rPr>
          <w:rFonts w:ascii="Times New Roman" w:hAnsi="Times New Roman"/>
          <w:b/>
        </w:rPr>
        <w:t>“Alüvyon (Qal3)”</w:t>
      </w:r>
      <w:r>
        <w:rPr>
          <w:rFonts w:ascii="Times New Roman" w:hAnsi="Times New Roman"/>
        </w:rPr>
        <w:t xml:space="preserve"> </w:t>
      </w:r>
      <w:r w:rsidR="004C6444">
        <w:rPr>
          <w:rFonts w:ascii="Times New Roman" w:hAnsi="Times New Roman"/>
        </w:rPr>
        <w:t xml:space="preserve">alanında kalmaktadır. </w:t>
      </w:r>
    </w:p>
    <w:p w:rsidR="00070897" w:rsidRDefault="005253D1" w:rsidP="00BC07F3">
      <w:pPr>
        <w:rPr>
          <w:rFonts w:ascii="Times New Roman" w:hAnsi="Times New Roman"/>
        </w:rPr>
      </w:pPr>
      <w:r>
        <w:rPr>
          <w:rFonts w:ascii="Times New Roman" w:hAnsi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6.25pt;height:240.75pt">
            <v:imagedata r:id="rId12" o:title="PAFTA JEO" croptop="14150f" cropleft="4154f"/>
          </v:shape>
        </w:pict>
      </w:r>
      <w:r w:rsidR="00070897" w:rsidRPr="00BC07F3">
        <w:rPr>
          <w:rFonts w:ascii="Times New Roman" w:hAnsi="Times New Roman"/>
        </w:rPr>
        <w:t xml:space="preserve"> </w:t>
      </w:r>
    </w:p>
    <w:p w:rsidR="00BC07F3" w:rsidRPr="00DD4293" w:rsidRDefault="00BC07F3" w:rsidP="00BC07F3">
      <w:pPr>
        <w:jc w:val="center"/>
        <w:rPr>
          <w:rFonts w:ascii="Times New Roman" w:hAnsi="Times New Roman"/>
        </w:rPr>
      </w:pPr>
      <w:r w:rsidRPr="00BC07F3">
        <w:rPr>
          <w:rFonts w:ascii="Times New Roman" w:hAnsi="Times New Roman"/>
          <w:b/>
        </w:rPr>
        <w:t>Şekil 3.</w:t>
      </w:r>
      <w:r w:rsidR="00695154">
        <w:rPr>
          <w:rFonts w:ascii="Times New Roman" w:hAnsi="Times New Roman"/>
        </w:rPr>
        <w:t xml:space="preserve"> Planlama Alanının Jeolojik Etüd Raporu</w:t>
      </w:r>
    </w:p>
    <w:p w:rsidR="00070897" w:rsidRPr="00070897" w:rsidRDefault="00961A4C" w:rsidP="00070897">
      <w:pPr>
        <w:pStyle w:val="Balk3"/>
        <w:numPr>
          <w:ilvl w:val="2"/>
          <w:numId w:val="1"/>
        </w:numPr>
        <w:ind w:left="1560" w:hanging="851"/>
        <w:rPr>
          <w:rFonts w:ascii="Times New Roman" w:hAnsi="Times New Roman"/>
          <w:color w:val="auto"/>
          <w:sz w:val="24"/>
        </w:rPr>
      </w:pPr>
      <w:r w:rsidRPr="00DD4293">
        <w:rPr>
          <w:rFonts w:ascii="Times New Roman" w:hAnsi="Times New Roman"/>
          <w:color w:val="auto"/>
          <w:sz w:val="24"/>
        </w:rPr>
        <w:lastRenderedPageBreak/>
        <w:t xml:space="preserve">Morfolojik </w:t>
      </w:r>
      <w:r w:rsidR="00373BC8" w:rsidRPr="00DD4293">
        <w:rPr>
          <w:rFonts w:ascii="Times New Roman" w:hAnsi="Times New Roman"/>
          <w:color w:val="auto"/>
          <w:sz w:val="24"/>
        </w:rPr>
        <w:t>Y</w:t>
      </w:r>
      <w:r w:rsidRPr="00DD4293">
        <w:rPr>
          <w:rFonts w:ascii="Times New Roman" w:hAnsi="Times New Roman"/>
          <w:color w:val="auto"/>
          <w:sz w:val="24"/>
        </w:rPr>
        <w:t>apı</w:t>
      </w:r>
    </w:p>
    <w:p w:rsidR="007C628C" w:rsidRPr="00DD4293" w:rsidRDefault="007C628C" w:rsidP="007C628C">
      <w:pPr>
        <w:rPr>
          <w:rFonts w:ascii="Times New Roman" w:hAnsi="Times New Roman"/>
        </w:rPr>
      </w:pPr>
      <w:r w:rsidRPr="00DD4293">
        <w:rPr>
          <w:rFonts w:ascii="Times New Roman" w:hAnsi="Times New Roman"/>
        </w:rPr>
        <w:t xml:space="preserve">Söz konusu planlama alanı, “Ticaret + Konut Alanı (TİCK) ve Park Alanı” olarak değerlendirilecektir. </w:t>
      </w:r>
    </w:p>
    <w:p w:rsidR="002F4477" w:rsidRPr="00DD4293" w:rsidRDefault="00961A4C" w:rsidP="007C628C">
      <w:pPr>
        <w:pStyle w:val="Balk4"/>
        <w:numPr>
          <w:ilvl w:val="3"/>
          <w:numId w:val="1"/>
        </w:numPr>
        <w:tabs>
          <w:tab w:val="left" w:pos="1701"/>
        </w:tabs>
        <w:spacing w:before="120"/>
        <w:ind w:left="709" w:firstLine="0"/>
        <w:rPr>
          <w:rFonts w:ascii="Times New Roman" w:hAnsi="Times New Roman"/>
          <w:b/>
          <w:i w:val="0"/>
          <w:color w:val="auto"/>
        </w:rPr>
      </w:pPr>
      <w:r w:rsidRPr="00DD4293">
        <w:rPr>
          <w:rFonts w:ascii="Times New Roman" w:hAnsi="Times New Roman"/>
          <w:b/>
          <w:i w:val="0"/>
          <w:color w:val="auto"/>
        </w:rPr>
        <w:t>Eğim Durumu</w:t>
      </w:r>
    </w:p>
    <w:p w:rsidR="00002550" w:rsidRPr="00B30F94" w:rsidRDefault="00F54FE6" w:rsidP="00DD4F69">
      <w:pPr>
        <w:rPr>
          <w:rFonts w:ascii="Times New Roman" w:hAnsi="Times New Roman"/>
        </w:rPr>
      </w:pPr>
      <w:r w:rsidRPr="00DD4293">
        <w:rPr>
          <w:rFonts w:ascii="Times New Roman" w:hAnsi="Times New Roman"/>
        </w:rPr>
        <w:t xml:space="preserve">Söz konusu planlama alanı </w:t>
      </w:r>
      <w:r w:rsidR="00F061F2" w:rsidRPr="00DD4293">
        <w:rPr>
          <w:rFonts w:ascii="Times New Roman" w:hAnsi="Times New Roman"/>
        </w:rPr>
        <w:t xml:space="preserve">kuzeyden güneye azalan eğime sahiptir.  </w:t>
      </w:r>
    </w:p>
    <w:p w:rsidR="00F54FE6" w:rsidRPr="00B30F94" w:rsidRDefault="00394CAC" w:rsidP="00DD4F69">
      <w:pPr>
        <w:ind w:firstLine="0"/>
        <w:jc w:val="center"/>
        <w:rPr>
          <w:rFonts w:ascii="Times New Roman" w:hAnsi="Times New Roman"/>
        </w:rPr>
      </w:pPr>
      <w:r w:rsidRPr="00B30F94">
        <w:rPr>
          <w:rFonts w:ascii="Times New Roman" w:hAnsi="Times New Roman"/>
          <w:noProof/>
        </w:rPr>
        <w:drawing>
          <wp:inline distT="0" distB="0" distL="0" distR="0" wp14:anchorId="4B72AC27" wp14:editId="094333B5">
            <wp:extent cx="5838989" cy="2867025"/>
            <wp:effectExtent l="0" t="0" r="9525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987" cy="2875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B60" w:rsidRPr="00B30F94" w:rsidRDefault="00BC07F3" w:rsidP="00F15B60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Şekil 4</w:t>
      </w:r>
      <w:r w:rsidR="00F061F2" w:rsidRPr="00B30F94">
        <w:rPr>
          <w:rFonts w:ascii="Times New Roman" w:hAnsi="Times New Roman"/>
          <w:b/>
        </w:rPr>
        <w:t>.</w:t>
      </w:r>
      <w:r w:rsidR="00F061F2" w:rsidRPr="00B30F94">
        <w:rPr>
          <w:rFonts w:ascii="Times New Roman" w:hAnsi="Times New Roman"/>
        </w:rPr>
        <w:t xml:space="preserve"> </w:t>
      </w:r>
      <w:r w:rsidR="00F15B60" w:rsidRPr="00B30F94">
        <w:rPr>
          <w:rFonts w:ascii="Times New Roman" w:hAnsi="Times New Roman"/>
        </w:rPr>
        <w:t>Planlama Alanının Eğim Durumu</w:t>
      </w:r>
    </w:p>
    <w:p w:rsidR="00F54FE6" w:rsidRPr="00B30F94" w:rsidRDefault="007B64FD" w:rsidP="00F54FE6">
      <w:pPr>
        <w:pStyle w:val="Balk2"/>
        <w:numPr>
          <w:ilvl w:val="1"/>
          <w:numId w:val="1"/>
        </w:numPr>
        <w:tabs>
          <w:tab w:val="left" w:pos="426"/>
        </w:tabs>
        <w:ind w:left="1276" w:hanging="567"/>
        <w:rPr>
          <w:rFonts w:ascii="Times New Roman" w:hAnsi="Times New Roman"/>
          <w:b/>
          <w:color w:val="auto"/>
          <w:sz w:val="24"/>
          <w:szCs w:val="24"/>
        </w:rPr>
      </w:pPr>
      <w:r w:rsidRPr="00B30F94">
        <w:rPr>
          <w:rFonts w:ascii="Times New Roman" w:hAnsi="Times New Roman"/>
          <w:b/>
          <w:color w:val="auto"/>
          <w:sz w:val="24"/>
          <w:szCs w:val="24"/>
        </w:rPr>
        <w:t>ARAZİ KULLANIMI</w:t>
      </w:r>
    </w:p>
    <w:p w:rsidR="00DD4293" w:rsidRPr="00B30F94" w:rsidRDefault="00DD4293" w:rsidP="00D54AFE">
      <w:pPr>
        <w:rPr>
          <w:rFonts w:ascii="Times New Roman" w:hAnsi="Times New Roman"/>
        </w:rPr>
      </w:pPr>
      <w:r w:rsidRPr="00B30F94">
        <w:rPr>
          <w:rFonts w:ascii="Times New Roman" w:hAnsi="Times New Roman"/>
        </w:rPr>
        <w:t xml:space="preserve">Söz konusu planlama alanı Nilüfer İlçesi Beşevler Mahallesinde yer almakta olup, üzerinde 4 adet yapı bulunmaktadır ve “Konut Alanı” kullanımına sahiptir. </w:t>
      </w:r>
    </w:p>
    <w:p w:rsidR="00D54AFE" w:rsidRPr="00B30F94" w:rsidRDefault="00D54AFE" w:rsidP="00DD4293">
      <w:pPr>
        <w:jc w:val="left"/>
        <w:rPr>
          <w:rFonts w:ascii="Times New Roman" w:hAnsi="Times New Roman"/>
          <w:b/>
          <w:noProof/>
        </w:rPr>
      </w:pPr>
      <w:r w:rsidRPr="00B30F94">
        <w:rPr>
          <w:rFonts w:ascii="Times New Roman" w:hAnsi="Times New Roman"/>
          <w:noProof/>
        </w:rPr>
        <w:drawing>
          <wp:inline distT="0" distB="0" distL="0" distR="0" wp14:anchorId="72234A91" wp14:editId="4EF09622">
            <wp:extent cx="5292231" cy="2819400"/>
            <wp:effectExtent l="0" t="0" r="3810" b="0"/>
            <wp:docPr id="4" name="7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8-06-12 at 11.13.14.jpe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8468" cy="2822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306" w:rsidRDefault="00BC07F3" w:rsidP="00F00C89">
      <w:pPr>
        <w:ind w:firstLine="0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Şekil 5</w:t>
      </w:r>
      <w:r w:rsidR="00DD4293" w:rsidRPr="00B30F94">
        <w:rPr>
          <w:rFonts w:ascii="Times New Roman" w:hAnsi="Times New Roman"/>
          <w:b/>
        </w:rPr>
        <w:t>.</w:t>
      </w:r>
      <w:r w:rsidR="00DD4293" w:rsidRPr="00B30F94">
        <w:rPr>
          <w:rFonts w:ascii="Times New Roman" w:hAnsi="Times New Roman"/>
        </w:rPr>
        <w:t xml:space="preserve"> </w:t>
      </w:r>
      <w:r w:rsidR="00D54AFE" w:rsidRPr="00B30F94">
        <w:rPr>
          <w:rFonts w:ascii="Times New Roman" w:hAnsi="Times New Roman"/>
        </w:rPr>
        <w:t>Planlama Alanına Ait Fotoğraf</w:t>
      </w:r>
    </w:p>
    <w:p w:rsidR="0019331F" w:rsidRDefault="0019331F" w:rsidP="00F61306">
      <w:pPr>
        <w:ind w:firstLine="0"/>
        <w:rPr>
          <w:rFonts w:ascii="Times New Roman" w:hAnsi="Times New Roman"/>
        </w:rPr>
      </w:pPr>
    </w:p>
    <w:p w:rsidR="00BC07F3" w:rsidRDefault="00BC07F3" w:rsidP="00F61306">
      <w:pPr>
        <w:ind w:firstLine="0"/>
        <w:rPr>
          <w:rFonts w:ascii="Times New Roman" w:hAnsi="Times New Roman"/>
        </w:rPr>
      </w:pPr>
    </w:p>
    <w:p w:rsidR="00BC07F3" w:rsidRPr="00B30F94" w:rsidRDefault="00BC07F3" w:rsidP="00F61306">
      <w:pPr>
        <w:ind w:firstLine="0"/>
        <w:rPr>
          <w:rFonts w:ascii="Times New Roman" w:hAnsi="Times New Roman"/>
        </w:rPr>
      </w:pPr>
    </w:p>
    <w:p w:rsidR="00A154F7" w:rsidRPr="0019331F" w:rsidRDefault="00FC1D92" w:rsidP="0019331F">
      <w:pPr>
        <w:pStyle w:val="Balk2"/>
        <w:numPr>
          <w:ilvl w:val="1"/>
          <w:numId w:val="1"/>
        </w:numPr>
        <w:tabs>
          <w:tab w:val="left" w:pos="426"/>
        </w:tabs>
        <w:spacing w:before="120"/>
        <w:ind w:left="1276" w:hanging="567"/>
        <w:rPr>
          <w:rFonts w:ascii="Times New Roman" w:hAnsi="Times New Roman"/>
          <w:b/>
          <w:color w:val="auto"/>
          <w:sz w:val="24"/>
          <w:szCs w:val="24"/>
        </w:rPr>
      </w:pPr>
      <w:r w:rsidRPr="0019331F">
        <w:rPr>
          <w:rFonts w:ascii="Times New Roman" w:hAnsi="Times New Roman"/>
          <w:b/>
          <w:color w:val="auto"/>
          <w:sz w:val="24"/>
          <w:szCs w:val="24"/>
        </w:rPr>
        <w:t>YÜRÜRLÜKTEKİ PLAN KARARLARI</w:t>
      </w:r>
    </w:p>
    <w:p w:rsidR="00002550" w:rsidRPr="0019331F" w:rsidRDefault="007A377D" w:rsidP="0019331F">
      <w:pPr>
        <w:pStyle w:val="Balk3"/>
        <w:numPr>
          <w:ilvl w:val="2"/>
          <w:numId w:val="1"/>
        </w:numPr>
        <w:ind w:left="1560" w:hanging="851"/>
        <w:rPr>
          <w:rFonts w:ascii="Times New Roman" w:hAnsi="Times New Roman"/>
          <w:color w:val="auto"/>
          <w:sz w:val="24"/>
        </w:rPr>
      </w:pPr>
      <w:r w:rsidRPr="0019331F">
        <w:rPr>
          <w:rFonts w:ascii="Times New Roman" w:hAnsi="Times New Roman"/>
          <w:color w:val="auto"/>
          <w:sz w:val="24"/>
        </w:rPr>
        <w:t>1/25000 Ölçekli Nazım İmar Planı</w:t>
      </w:r>
    </w:p>
    <w:p w:rsidR="000A70C4" w:rsidRPr="0019331F" w:rsidRDefault="00F90BC2" w:rsidP="0019331F">
      <w:pPr>
        <w:rPr>
          <w:rFonts w:ascii="Times New Roman" w:hAnsi="Times New Roman"/>
        </w:rPr>
      </w:pPr>
      <w:r w:rsidRPr="0019331F">
        <w:rPr>
          <w:rFonts w:ascii="Times New Roman" w:hAnsi="Times New Roman"/>
        </w:rPr>
        <w:t xml:space="preserve">Söz konusu planlama alanı 1/25000 Ölçekli Nazım İmar Planında “Orta Yoğunluklu </w:t>
      </w:r>
      <w:r w:rsidR="00001A03">
        <w:rPr>
          <w:rFonts w:ascii="Times New Roman" w:hAnsi="Times New Roman"/>
        </w:rPr>
        <w:t xml:space="preserve">Mevcut </w:t>
      </w:r>
      <w:r w:rsidRPr="0019331F">
        <w:rPr>
          <w:rFonts w:ascii="Times New Roman" w:hAnsi="Times New Roman"/>
        </w:rPr>
        <w:t>Konut Alanı”nda kalmaktadır.</w:t>
      </w:r>
    </w:p>
    <w:p w:rsidR="00002550" w:rsidRPr="0019331F" w:rsidRDefault="005253D1" w:rsidP="0019331F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pict>
          <v:shape id="_x0000_i1026" type="#_x0000_t75" style="width:337.5pt;height:284.25pt">
            <v:imagedata r:id="rId15" o:title="25bin"/>
          </v:shape>
        </w:pict>
      </w:r>
    </w:p>
    <w:p w:rsidR="00002550" w:rsidRPr="0019331F" w:rsidRDefault="00F90BC2" w:rsidP="0019331F">
      <w:pPr>
        <w:jc w:val="center"/>
        <w:rPr>
          <w:rFonts w:ascii="Times New Roman" w:hAnsi="Times New Roman"/>
        </w:rPr>
      </w:pPr>
      <w:r w:rsidRPr="0019331F">
        <w:rPr>
          <w:rFonts w:ascii="Times New Roman" w:hAnsi="Times New Roman"/>
          <w:b/>
        </w:rPr>
        <w:t>Pafta 1.</w:t>
      </w:r>
      <w:r w:rsidRPr="0019331F">
        <w:rPr>
          <w:rFonts w:ascii="Times New Roman" w:hAnsi="Times New Roman"/>
        </w:rPr>
        <w:t xml:space="preserve"> Planlama Alanına ait 1/25000 Ölçekli Nazım İmar Planı</w:t>
      </w:r>
    </w:p>
    <w:p w:rsidR="00F90BC2" w:rsidRPr="00284232" w:rsidRDefault="007A377D" w:rsidP="00284232">
      <w:pPr>
        <w:pStyle w:val="Balk3"/>
        <w:numPr>
          <w:ilvl w:val="2"/>
          <w:numId w:val="1"/>
        </w:numPr>
        <w:ind w:left="1560" w:hanging="851"/>
        <w:rPr>
          <w:rFonts w:ascii="Times New Roman" w:hAnsi="Times New Roman"/>
          <w:color w:val="auto"/>
          <w:sz w:val="24"/>
        </w:rPr>
      </w:pPr>
      <w:r w:rsidRPr="00284232">
        <w:rPr>
          <w:rFonts w:ascii="Times New Roman" w:hAnsi="Times New Roman"/>
          <w:color w:val="auto"/>
          <w:sz w:val="24"/>
        </w:rPr>
        <w:t>1/5000 Ölçekli Nazım İmar Planı</w:t>
      </w:r>
    </w:p>
    <w:p w:rsidR="00F90BC2" w:rsidRPr="00284232" w:rsidRDefault="00F90BC2" w:rsidP="00284232">
      <w:pPr>
        <w:rPr>
          <w:rFonts w:ascii="Times New Roman" w:hAnsi="Times New Roman"/>
        </w:rPr>
      </w:pPr>
      <w:r w:rsidRPr="00284232">
        <w:rPr>
          <w:rFonts w:ascii="Times New Roman" w:hAnsi="Times New Roman"/>
        </w:rPr>
        <w:t>Söz konus</w:t>
      </w:r>
      <w:r w:rsidR="00B30F94" w:rsidRPr="00284232">
        <w:rPr>
          <w:rFonts w:ascii="Times New Roman" w:hAnsi="Times New Roman"/>
        </w:rPr>
        <w:t>u planlama alanı 1/</w:t>
      </w:r>
      <w:r w:rsidRPr="00284232">
        <w:rPr>
          <w:rFonts w:ascii="Times New Roman" w:hAnsi="Times New Roman"/>
        </w:rPr>
        <w:t xml:space="preserve">5000 Ölçekli Nazım İmar Planında “Orta Yoğunluklu </w:t>
      </w:r>
      <w:r w:rsidR="00001A03">
        <w:rPr>
          <w:rFonts w:ascii="Times New Roman" w:hAnsi="Times New Roman"/>
        </w:rPr>
        <w:t xml:space="preserve">Mevcut </w:t>
      </w:r>
      <w:r w:rsidRPr="00284232">
        <w:rPr>
          <w:rFonts w:ascii="Times New Roman" w:hAnsi="Times New Roman"/>
        </w:rPr>
        <w:t>Konut Alanı”nda kalmaktadır.</w:t>
      </w:r>
    </w:p>
    <w:p w:rsidR="00FC1D92" w:rsidRPr="00284232" w:rsidRDefault="007A377D" w:rsidP="00284232">
      <w:pPr>
        <w:pStyle w:val="Balk3"/>
        <w:numPr>
          <w:ilvl w:val="2"/>
          <w:numId w:val="1"/>
        </w:numPr>
        <w:ind w:left="1560" w:hanging="851"/>
        <w:rPr>
          <w:rFonts w:ascii="Times New Roman" w:hAnsi="Times New Roman"/>
          <w:color w:val="auto"/>
          <w:sz w:val="24"/>
        </w:rPr>
      </w:pPr>
      <w:r w:rsidRPr="00284232">
        <w:rPr>
          <w:rFonts w:ascii="Times New Roman" w:hAnsi="Times New Roman"/>
          <w:color w:val="auto"/>
          <w:sz w:val="24"/>
        </w:rPr>
        <w:t>1/1000 Ölçekli Uygulama İmar Planı</w:t>
      </w:r>
    </w:p>
    <w:p w:rsidR="00FE5AD0" w:rsidRPr="00284232" w:rsidRDefault="00B30F94" w:rsidP="00284232">
      <w:pPr>
        <w:ind w:firstLine="0"/>
        <w:rPr>
          <w:rFonts w:ascii="Times New Roman" w:hAnsi="Times New Roman"/>
        </w:rPr>
      </w:pPr>
      <w:r w:rsidRPr="00284232">
        <w:rPr>
          <w:rFonts w:ascii="Times New Roman" w:hAnsi="Times New Roman"/>
        </w:rPr>
        <w:t xml:space="preserve">             Söz konusu planlama alanı 1/1000 Ölçekli Uygulama İmar Planında “</w:t>
      </w:r>
      <w:r w:rsidR="00001A03">
        <w:rPr>
          <w:rFonts w:ascii="Times New Roman" w:hAnsi="Times New Roman"/>
        </w:rPr>
        <w:t xml:space="preserve">Mevcut </w:t>
      </w:r>
      <w:r w:rsidRPr="00284232">
        <w:rPr>
          <w:rFonts w:ascii="Times New Roman" w:hAnsi="Times New Roman"/>
        </w:rPr>
        <w:t>Konut Alanı”nda kalmaktadır.</w:t>
      </w:r>
    </w:p>
    <w:p w:rsidR="00FC1D92" w:rsidRPr="00284232" w:rsidRDefault="007B64FD" w:rsidP="00284232">
      <w:pPr>
        <w:pStyle w:val="Balk1"/>
        <w:numPr>
          <w:ilvl w:val="0"/>
          <w:numId w:val="1"/>
        </w:numPr>
        <w:spacing w:before="120"/>
        <w:rPr>
          <w:rFonts w:ascii="Times New Roman" w:hAnsi="Times New Roman"/>
          <w:b/>
          <w:color w:val="auto"/>
          <w:sz w:val="24"/>
          <w:szCs w:val="24"/>
        </w:rPr>
      </w:pPr>
      <w:r w:rsidRPr="00284232">
        <w:rPr>
          <w:rFonts w:ascii="Times New Roman" w:hAnsi="Times New Roman"/>
          <w:b/>
          <w:color w:val="auto"/>
          <w:sz w:val="24"/>
          <w:szCs w:val="24"/>
        </w:rPr>
        <w:t>PLAN / PLAN DEĞİŞİKLİĞİ</w:t>
      </w:r>
    </w:p>
    <w:p w:rsidR="00F61306" w:rsidRPr="00284232" w:rsidRDefault="00FC1D92" w:rsidP="00284232">
      <w:pPr>
        <w:pStyle w:val="Balk2"/>
        <w:numPr>
          <w:ilvl w:val="1"/>
          <w:numId w:val="1"/>
        </w:numPr>
        <w:tabs>
          <w:tab w:val="left" w:pos="426"/>
        </w:tabs>
        <w:spacing w:before="120"/>
        <w:ind w:left="1276" w:hanging="567"/>
        <w:rPr>
          <w:rFonts w:ascii="Times New Roman" w:hAnsi="Times New Roman"/>
          <w:b/>
          <w:color w:val="auto"/>
          <w:sz w:val="24"/>
          <w:szCs w:val="24"/>
        </w:rPr>
      </w:pPr>
      <w:r w:rsidRPr="00284232">
        <w:rPr>
          <w:rFonts w:ascii="Times New Roman" w:hAnsi="Times New Roman"/>
          <w:b/>
          <w:color w:val="auto"/>
          <w:sz w:val="24"/>
          <w:szCs w:val="24"/>
        </w:rPr>
        <w:t>PLANLAMANIN GEREKÇESİ</w:t>
      </w:r>
    </w:p>
    <w:p w:rsidR="001D70BC" w:rsidRPr="00284232" w:rsidRDefault="001D70BC" w:rsidP="00284232">
      <w:pPr>
        <w:rPr>
          <w:rFonts w:ascii="Times New Roman" w:hAnsi="Times New Roman"/>
        </w:rPr>
      </w:pPr>
      <w:r w:rsidRPr="00284232">
        <w:rPr>
          <w:rFonts w:ascii="Times New Roman" w:hAnsi="Times New Roman"/>
        </w:rPr>
        <w:t xml:space="preserve">Söz konusu taşınmazlar ekonomik </w:t>
      </w:r>
      <w:r w:rsidR="00284232" w:rsidRPr="00284232">
        <w:rPr>
          <w:rFonts w:ascii="Times New Roman" w:hAnsi="Times New Roman"/>
        </w:rPr>
        <w:t>ömrünü</w:t>
      </w:r>
      <w:r w:rsidRPr="00284232">
        <w:rPr>
          <w:rFonts w:ascii="Times New Roman" w:hAnsi="Times New Roman"/>
        </w:rPr>
        <w:t xml:space="preserve"> tamamlamak </w:t>
      </w:r>
      <w:r w:rsidR="00284232" w:rsidRPr="00284232">
        <w:rPr>
          <w:rFonts w:ascii="Times New Roman" w:hAnsi="Times New Roman"/>
        </w:rPr>
        <w:t>üzere</w:t>
      </w:r>
      <w:r w:rsidRPr="00284232">
        <w:rPr>
          <w:rFonts w:ascii="Times New Roman" w:hAnsi="Times New Roman"/>
        </w:rPr>
        <w:t xml:space="preserve"> olup kentsel </w:t>
      </w:r>
      <w:r w:rsidR="00284232">
        <w:rPr>
          <w:rFonts w:ascii="Times New Roman" w:hAnsi="Times New Roman"/>
        </w:rPr>
        <w:t>dönüşü</w:t>
      </w:r>
      <w:r w:rsidRPr="00284232">
        <w:rPr>
          <w:rFonts w:ascii="Times New Roman" w:hAnsi="Times New Roman"/>
        </w:rPr>
        <w:t xml:space="preserve">m kapsamında </w:t>
      </w:r>
      <w:r w:rsidR="00284232" w:rsidRPr="00284232">
        <w:rPr>
          <w:rFonts w:ascii="Times New Roman" w:hAnsi="Times New Roman"/>
        </w:rPr>
        <w:t>değerlendirilmek</w:t>
      </w:r>
      <w:r w:rsidRPr="00284232">
        <w:rPr>
          <w:rFonts w:ascii="Times New Roman" w:hAnsi="Times New Roman"/>
        </w:rPr>
        <w:t xml:space="preserve"> </w:t>
      </w:r>
      <w:r w:rsidR="00284232" w:rsidRPr="00284232">
        <w:rPr>
          <w:rFonts w:ascii="Times New Roman" w:hAnsi="Times New Roman"/>
        </w:rPr>
        <w:t>istenmektedir</w:t>
      </w:r>
      <w:r w:rsidRPr="00284232">
        <w:rPr>
          <w:rFonts w:ascii="Times New Roman" w:hAnsi="Times New Roman"/>
        </w:rPr>
        <w:t xml:space="preserve">. </w:t>
      </w:r>
      <w:r w:rsidR="00284232">
        <w:rPr>
          <w:rFonts w:ascii="Times New Roman" w:hAnsi="Times New Roman"/>
        </w:rPr>
        <w:t xml:space="preserve">Çevre ve Şehircilik Bakanlığının 05.09.2016 tarih ve E.14820 sayılı yazısında belirtilen 6306 sayılı kanunun 6. Maddesinin 12. Bendi uyarınca geçici olarak Bursa Büyükşehir Belediyesi’ne devredilen yetki doğrultusunda, </w:t>
      </w:r>
      <w:r w:rsidRPr="00284232">
        <w:rPr>
          <w:rFonts w:ascii="Times New Roman" w:hAnsi="Times New Roman"/>
        </w:rPr>
        <w:t xml:space="preserve"> kentsel </w:t>
      </w:r>
      <w:r w:rsidR="00284232">
        <w:rPr>
          <w:rFonts w:ascii="Times New Roman" w:hAnsi="Times New Roman"/>
        </w:rPr>
        <w:t>dönüşü</w:t>
      </w:r>
      <w:r w:rsidRPr="00284232">
        <w:rPr>
          <w:rFonts w:ascii="Times New Roman" w:hAnsi="Times New Roman"/>
        </w:rPr>
        <w:t xml:space="preserve">m </w:t>
      </w:r>
      <w:r w:rsidR="00284232" w:rsidRPr="00284232">
        <w:rPr>
          <w:rFonts w:ascii="Times New Roman" w:hAnsi="Times New Roman"/>
        </w:rPr>
        <w:t>teşvik</w:t>
      </w:r>
      <w:r w:rsidRPr="00284232">
        <w:rPr>
          <w:rFonts w:ascii="Times New Roman" w:hAnsi="Times New Roman"/>
        </w:rPr>
        <w:t xml:space="preserve"> </w:t>
      </w:r>
      <w:r w:rsidR="00284232" w:rsidRPr="00284232">
        <w:rPr>
          <w:rFonts w:ascii="Times New Roman" w:hAnsi="Times New Roman"/>
        </w:rPr>
        <w:t>edilmekte</w:t>
      </w:r>
      <w:r w:rsidRPr="00284232">
        <w:rPr>
          <w:rFonts w:ascii="Times New Roman" w:hAnsi="Times New Roman"/>
        </w:rPr>
        <w:t xml:space="preserve"> olup </w:t>
      </w:r>
      <w:r w:rsidR="00284232" w:rsidRPr="00284232">
        <w:rPr>
          <w:rFonts w:ascii="Times New Roman" w:hAnsi="Times New Roman"/>
        </w:rPr>
        <w:t>söz</w:t>
      </w:r>
      <w:r w:rsidRPr="00284232">
        <w:rPr>
          <w:rFonts w:ascii="Times New Roman" w:hAnsi="Times New Roman"/>
        </w:rPr>
        <w:t xml:space="preserve"> konus</w:t>
      </w:r>
      <w:r w:rsidR="00001A03">
        <w:rPr>
          <w:rFonts w:ascii="Times New Roman" w:hAnsi="Times New Roman"/>
        </w:rPr>
        <w:t>u alanda 0.50 emsal ve kat artış</w:t>
      </w:r>
      <w:r w:rsidRPr="00284232">
        <w:rPr>
          <w:rFonts w:ascii="Times New Roman" w:hAnsi="Times New Roman"/>
        </w:rPr>
        <w:t xml:space="preserve">ı </w:t>
      </w:r>
      <w:r w:rsidR="00284232" w:rsidRPr="00284232">
        <w:rPr>
          <w:rFonts w:ascii="Times New Roman" w:hAnsi="Times New Roman"/>
        </w:rPr>
        <w:t>mümkün</w:t>
      </w:r>
      <w:r w:rsidRPr="00284232">
        <w:rPr>
          <w:rFonts w:ascii="Times New Roman" w:hAnsi="Times New Roman"/>
        </w:rPr>
        <w:t xml:space="preserve"> olmaktadır. Bu bağlamda yapıl</w:t>
      </w:r>
      <w:r w:rsidR="00284232">
        <w:rPr>
          <w:rFonts w:ascii="Times New Roman" w:hAnsi="Times New Roman"/>
        </w:rPr>
        <w:t>an plan değişikliği</w:t>
      </w:r>
      <w:r w:rsidRPr="00284232">
        <w:rPr>
          <w:rFonts w:ascii="Times New Roman" w:hAnsi="Times New Roman"/>
        </w:rPr>
        <w:t xml:space="preserve"> </w:t>
      </w:r>
      <w:r w:rsidR="00284232" w:rsidRPr="00284232">
        <w:rPr>
          <w:rFonts w:ascii="Times New Roman" w:hAnsi="Times New Roman"/>
        </w:rPr>
        <w:t>ile</w:t>
      </w:r>
      <w:r w:rsidRPr="00284232">
        <w:rPr>
          <w:rFonts w:ascii="Times New Roman" w:hAnsi="Times New Roman"/>
        </w:rPr>
        <w:t xml:space="preserve"> taşınmazlar daha sağlıklı </w:t>
      </w:r>
      <w:r w:rsidR="00284232" w:rsidRPr="00284232">
        <w:rPr>
          <w:rFonts w:ascii="Times New Roman" w:hAnsi="Times New Roman"/>
        </w:rPr>
        <w:t>bir</w:t>
      </w:r>
      <w:r w:rsidRPr="00284232">
        <w:rPr>
          <w:rFonts w:ascii="Times New Roman" w:hAnsi="Times New Roman"/>
        </w:rPr>
        <w:t xml:space="preserve"> </w:t>
      </w:r>
      <w:r w:rsidR="00284232" w:rsidRPr="00284232">
        <w:rPr>
          <w:rFonts w:ascii="Times New Roman" w:hAnsi="Times New Roman"/>
        </w:rPr>
        <w:t>şekilde</w:t>
      </w:r>
      <w:r w:rsidRPr="00284232">
        <w:rPr>
          <w:rFonts w:ascii="Times New Roman" w:hAnsi="Times New Roman"/>
        </w:rPr>
        <w:t xml:space="preserve"> </w:t>
      </w:r>
      <w:r w:rsidR="00284232" w:rsidRPr="00284232">
        <w:rPr>
          <w:rFonts w:ascii="Times New Roman" w:hAnsi="Times New Roman"/>
        </w:rPr>
        <w:t>yenilenebilecek</w:t>
      </w:r>
      <w:r w:rsidRPr="00284232">
        <w:rPr>
          <w:rFonts w:ascii="Times New Roman" w:hAnsi="Times New Roman"/>
        </w:rPr>
        <w:t xml:space="preserve"> ve deprem koşularına daha dayanıklı </w:t>
      </w:r>
      <w:r w:rsidR="00284232" w:rsidRPr="00284232">
        <w:rPr>
          <w:rFonts w:ascii="Times New Roman" w:hAnsi="Times New Roman"/>
        </w:rPr>
        <w:t>bir</w:t>
      </w:r>
      <w:r w:rsidRPr="00284232">
        <w:rPr>
          <w:rFonts w:ascii="Times New Roman" w:hAnsi="Times New Roman"/>
        </w:rPr>
        <w:t xml:space="preserve"> hale gelebilecektir. </w:t>
      </w:r>
    </w:p>
    <w:p w:rsidR="001D70BC" w:rsidRPr="00284232" w:rsidRDefault="001D70BC" w:rsidP="00284232">
      <w:pPr>
        <w:rPr>
          <w:rFonts w:ascii="Times New Roman" w:hAnsi="Times New Roman"/>
        </w:rPr>
      </w:pPr>
      <w:r w:rsidRPr="00284232">
        <w:rPr>
          <w:rFonts w:ascii="Times New Roman" w:hAnsi="Times New Roman"/>
        </w:rPr>
        <w:lastRenderedPageBreak/>
        <w:t xml:space="preserve">Yapılan plan </w:t>
      </w:r>
      <w:r w:rsidR="00284232">
        <w:rPr>
          <w:rFonts w:ascii="Times New Roman" w:hAnsi="Times New Roman"/>
        </w:rPr>
        <w:t>değişikliği ile</w:t>
      </w:r>
      <w:r w:rsidRPr="00284232">
        <w:rPr>
          <w:rFonts w:ascii="Times New Roman" w:hAnsi="Times New Roman"/>
        </w:rPr>
        <w:t xml:space="preserve"> oluşan imar artışına istinaden ise bir miktar donatı alanı oluşturularak kamuya terk edilecektir. Bu anlamda oluşturulacak olan donatı alanı Park Alanı şeklindedir. </w:t>
      </w:r>
    </w:p>
    <w:p w:rsidR="001D70BC" w:rsidRPr="00284232" w:rsidRDefault="001D70BC" w:rsidP="00284232">
      <w:pPr>
        <w:rPr>
          <w:rFonts w:ascii="Times New Roman" w:hAnsi="Times New Roman"/>
        </w:rPr>
      </w:pPr>
      <w:r w:rsidRPr="00284232">
        <w:rPr>
          <w:rFonts w:ascii="Times New Roman" w:hAnsi="Times New Roman"/>
        </w:rPr>
        <w:t>Kamu adına yapılacak olağan terkin hesabı ise şu şekilde gerçekleşecektir.</w:t>
      </w:r>
    </w:p>
    <w:p w:rsidR="001D70BC" w:rsidRPr="00284232" w:rsidRDefault="001D70BC" w:rsidP="00284232">
      <w:pPr>
        <w:rPr>
          <w:rFonts w:ascii="Times New Roman" w:hAnsi="Times New Roman"/>
        </w:rPr>
      </w:pPr>
      <w:r w:rsidRPr="00284232">
        <w:rPr>
          <w:rFonts w:ascii="Times New Roman" w:hAnsi="Times New Roman"/>
        </w:rPr>
        <w:t xml:space="preserve">İlave İnşaat Alanı Hesabı: 4132 x 0.50 = 2066 m2’dir. </w:t>
      </w:r>
    </w:p>
    <w:p w:rsidR="001D70BC" w:rsidRPr="00284232" w:rsidRDefault="001D70BC" w:rsidP="00284232">
      <w:pPr>
        <w:rPr>
          <w:rFonts w:ascii="Times New Roman" w:hAnsi="Times New Roman"/>
        </w:rPr>
      </w:pPr>
      <w:r w:rsidRPr="00284232">
        <w:rPr>
          <w:rFonts w:ascii="Times New Roman" w:hAnsi="Times New Roman"/>
        </w:rPr>
        <w:t>Söz konusu parselin mimari projesi ile zemin katta 15</w:t>
      </w:r>
      <w:r w:rsidR="00284232" w:rsidRPr="00284232">
        <w:rPr>
          <w:rFonts w:ascii="Times New Roman" w:hAnsi="Times New Roman"/>
        </w:rPr>
        <w:t>07</w:t>
      </w:r>
      <w:r w:rsidRPr="00284232">
        <w:rPr>
          <w:rFonts w:ascii="Times New Roman" w:hAnsi="Times New Roman"/>
        </w:rPr>
        <w:t xml:space="preserve"> m2’lik bir ticaret alanı oluşturulacak, kalan </w:t>
      </w:r>
      <w:r w:rsidR="00284232" w:rsidRPr="00284232">
        <w:rPr>
          <w:rFonts w:ascii="Times New Roman" w:hAnsi="Times New Roman"/>
        </w:rPr>
        <w:t>559</w:t>
      </w:r>
      <w:r w:rsidRPr="00284232">
        <w:rPr>
          <w:rFonts w:ascii="Times New Roman" w:hAnsi="Times New Roman"/>
        </w:rPr>
        <w:t xml:space="preserve"> m2 ise konut alanı olarak değerlendirilecektir.</w:t>
      </w:r>
    </w:p>
    <w:p w:rsidR="001D70BC" w:rsidRPr="00284232" w:rsidRDefault="001D70BC" w:rsidP="00284232">
      <w:pPr>
        <w:rPr>
          <w:rFonts w:ascii="Times New Roman" w:hAnsi="Times New Roman"/>
        </w:rPr>
      </w:pPr>
      <w:r w:rsidRPr="00284232">
        <w:rPr>
          <w:rFonts w:ascii="Times New Roman" w:hAnsi="Times New Roman"/>
        </w:rPr>
        <w:t xml:space="preserve">Bu </w:t>
      </w:r>
      <w:r w:rsidR="00284232" w:rsidRPr="00284232">
        <w:rPr>
          <w:rFonts w:ascii="Times New Roman" w:hAnsi="Times New Roman"/>
        </w:rPr>
        <w:t>559</w:t>
      </w:r>
      <w:r w:rsidRPr="00284232">
        <w:rPr>
          <w:rFonts w:ascii="Times New Roman" w:hAnsi="Times New Roman"/>
        </w:rPr>
        <w:t xml:space="preserve"> m2’lik konut alanına istinaden ise, terki yapılacak donatı alanı ise şu </w:t>
      </w:r>
      <w:r w:rsidR="00524D8D">
        <w:rPr>
          <w:rFonts w:ascii="Times New Roman" w:hAnsi="Times New Roman"/>
        </w:rPr>
        <w:t xml:space="preserve">şekilde </w:t>
      </w:r>
      <w:r w:rsidRPr="00284232">
        <w:rPr>
          <w:rFonts w:ascii="Times New Roman" w:hAnsi="Times New Roman"/>
        </w:rPr>
        <w:t xml:space="preserve">hesaplanacaktır: </w:t>
      </w:r>
    </w:p>
    <w:p w:rsidR="001D70BC" w:rsidRPr="002B3546" w:rsidRDefault="001D70BC" w:rsidP="00001A03">
      <w:pPr>
        <w:rPr>
          <w:rFonts w:ascii="Times New Roman" w:hAnsi="Times New Roman"/>
        </w:rPr>
      </w:pPr>
      <w:r w:rsidRPr="002B3546">
        <w:rPr>
          <w:rFonts w:ascii="Times New Roman" w:hAnsi="Times New Roman"/>
        </w:rPr>
        <w:t>5</w:t>
      </w:r>
      <w:r w:rsidR="00284232" w:rsidRPr="002B3546">
        <w:rPr>
          <w:rFonts w:ascii="Times New Roman" w:hAnsi="Times New Roman"/>
        </w:rPr>
        <w:t>59</w:t>
      </w:r>
      <w:r w:rsidRPr="002B3546">
        <w:rPr>
          <w:rFonts w:ascii="Times New Roman" w:hAnsi="Times New Roman"/>
        </w:rPr>
        <w:t xml:space="preserve"> / 31.25 = </w:t>
      </w:r>
      <w:r w:rsidR="00284232" w:rsidRPr="002B3546">
        <w:rPr>
          <w:rFonts w:ascii="Times New Roman" w:hAnsi="Times New Roman"/>
        </w:rPr>
        <w:t>17,91</w:t>
      </w:r>
      <w:r w:rsidRPr="002B3546">
        <w:rPr>
          <w:rFonts w:ascii="Times New Roman" w:hAnsi="Times New Roman"/>
        </w:rPr>
        <w:t xml:space="preserve"> kişi a</w:t>
      </w:r>
      <w:r w:rsidR="00284232" w:rsidRPr="002B3546">
        <w:rPr>
          <w:rFonts w:ascii="Times New Roman" w:hAnsi="Times New Roman"/>
        </w:rPr>
        <w:t xml:space="preserve">lana ilave olacak olup, </w:t>
      </w:r>
      <w:r w:rsidR="00001A03" w:rsidRPr="002B3546">
        <w:rPr>
          <w:rFonts w:ascii="Times New Roman" w:hAnsi="Times New Roman"/>
        </w:rPr>
        <w:t xml:space="preserve">bu ilave nüfusa istinaden kişi başına oluşturulması gereken donatı </w:t>
      </w:r>
      <w:r w:rsidR="0088372A" w:rsidRPr="002B3546">
        <w:rPr>
          <w:rFonts w:ascii="Times New Roman" w:hAnsi="Times New Roman"/>
        </w:rPr>
        <w:t>alanı 22</w:t>
      </w:r>
      <w:r w:rsidR="00001A03" w:rsidRPr="002B3546">
        <w:rPr>
          <w:rFonts w:ascii="Times New Roman" w:hAnsi="Times New Roman"/>
        </w:rPr>
        <w:t xml:space="preserve">.50 m2’dir. Buna göre kamuya terk edilmesi gereken alan 17,91 x 22.50 = </w:t>
      </w:r>
      <w:r w:rsidR="0088372A" w:rsidRPr="002B3546">
        <w:rPr>
          <w:rFonts w:ascii="Times New Roman" w:hAnsi="Times New Roman"/>
        </w:rPr>
        <w:t>403 m2’dir</w:t>
      </w:r>
      <w:r w:rsidR="00284232" w:rsidRPr="002B3546">
        <w:rPr>
          <w:rFonts w:ascii="Times New Roman" w:hAnsi="Times New Roman"/>
        </w:rPr>
        <w:t xml:space="preserve">. </w:t>
      </w:r>
      <w:r w:rsidR="002B3546" w:rsidRPr="002B3546">
        <w:rPr>
          <w:rFonts w:ascii="Times New Roman" w:hAnsi="Times New Roman"/>
        </w:rPr>
        <w:t xml:space="preserve">Bu alan Park Alanı olarak değerlendirilecektir. </w:t>
      </w:r>
    </w:p>
    <w:p w:rsidR="007B64FD" w:rsidRPr="00284232" w:rsidRDefault="007B64FD" w:rsidP="0019331F">
      <w:pPr>
        <w:pStyle w:val="Balk2"/>
        <w:numPr>
          <w:ilvl w:val="1"/>
          <w:numId w:val="1"/>
        </w:numPr>
        <w:tabs>
          <w:tab w:val="left" w:pos="426"/>
        </w:tabs>
        <w:spacing w:before="120"/>
        <w:ind w:left="1276" w:hanging="567"/>
        <w:rPr>
          <w:rFonts w:ascii="Times New Roman" w:hAnsi="Times New Roman"/>
          <w:b/>
          <w:color w:val="auto"/>
          <w:sz w:val="24"/>
          <w:szCs w:val="24"/>
        </w:rPr>
      </w:pPr>
      <w:r w:rsidRPr="00284232">
        <w:rPr>
          <w:rFonts w:ascii="Times New Roman" w:hAnsi="Times New Roman"/>
          <w:b/>
          <w:color w:val="auto"/>
          <w:sz w:val="24"/>
          <w:szCs w:val="24"/>
        </w:rPr>
        <w:t xml:space="preserve">PLAN </w:t>
      </w:r>
      <w:r w:rsidR="007A377D" w:rsidRPr="00284232">
        <w:rPr>
          <w:rFonts w:ascii="Times New Roman" w:hAnsi="Times New Roman"/>
          <w:b/>
          <w:color w:val="auto"/>
          <w:sz w:val="24"/>
          <w:szCs w:val="24"/>
        </w:rPr>
        <w:t>ÖNERİSİNE</w:t>
      </w:r>
      <w:r w:rsidRPr="00284232">
        <w:rPr>
          <w:rFonts w:ascii="Times New Roman" w:hAnsi="Times New Roman"/>
          <w:b/>
          <w:color w:val="auto"/>
          <w:sz w:val="24"/>
          <w:szCs w:val="24"/>
        </w:rPr>
        <w:t xml:space="preserve"> İLİŞKİN ANALİZLER</w:t>
      </w:r>
    </w:p>
    <w:p w:rsidR="00DD4F69" w:rsidRPr="0019331F" w:rsidRDefault="00F61306" w:rsidP="00BC07F3">
      <w:pPr>
        <w:rPr>
          <w:rFonts w:ascii="Times New Roman" w:hAnsi="Times New Roman"/>
        </w:rPr>
      </w:pPr>
      <w:r w:rsidRPr="00284232">
        <w:rPr>
          <w:rFonts w:ascii="Times New Roman" w:hAnsi="Times New Roman"/>
        </w:rPr>
        <w:t>Söz konusu planlama alanı</w:t>
      </w:r>
      <w:r w:rsidR="00524D8D">
        <w:rPr>
          <w:rFonts w:ascii="Times New Roman" w:hAnsi="Times New Roman"/>
        </w:rPr>
        <w:t xml:space="preserve"> konut bölgesi olup, </w:t>
      </w:r>
      <w:r w:rsidRPr="00284232">
        <w:rPr>
          <w:rFonts w:ascii="Times New Roman" w:hAnsi="Times New Roman"/>
        </w:rPr>
        <w:t>içerisin</w:t>
      </w:r>
      <w:r w:rsidR="00524D8D">
        <w:rPr>
          <w:rFonts w:ascii="Times New Roman" w:hAnsi="Times New Roman"/>
        </w:rPr>
        <w:t xml:space="preserve">de </w:t>
      </w:r>
      <w:r w:rsidR="001D70BC">
        <w:rPr>
          <w:rFonts w:ascii="Times New Roman" w:hAnsi="Times New Roman"/>
        </w:rPr>
        <w:t xml:space="preserve">4 adet blok </w:t>
      </w:r>
      <w:r w:rsidR="00524D8D">
        <w:rPr>
          <w:rFonts w:ascii="Times New Roman" w:hAnsi="Times New Roman"/>
        </w:rPr>
        <w:t xml:space="preserve">ve toplam 28 adet daire bulunmaktadır. </w:t>
      </w:r>
    </w:p>
    <w:p w:rsidR="009E4969" w:rsidRPr="0019331F" w:rsidRDefault="007B64FD" w:rsidP="0019331F">
      <w:pPr>
        <w:pStyle w:val="Balk2"/>
        <w:numPr>
          <w:ilvl w:val="1"/>
          <w:numId w:val="1"/>
        </w:numPr>
        <w:tabs>
          <w:tab w:val="left" w:pos="426"/>
        </w:tabs>
        <w:spacing w:before="120"/>
        <w:ind w:left="1276" w:hanging="567"/>
        <w:rPr>
          <w:rFonts w:ascii="Times New Roman" w:hAnsi="Times New Roman"/>
          <w:b/>
          <w:color w:val="auto"/>
          <w:sz w:val="24"/>
          <w:szCs w:val="24"/>
        </w:rPr>
      </w:pPr>
      <w:r w:rsidRPr="0019331F">
        <w:rPr>
          <w:rFonts w:ascii="Times New Roman" w:hAnsi="Times New Roman"/>
          <w:b/>
          <w:color w:val="auto"/>
          <w:sz w:val="24"/>
          <w:szCs w:val="24"/>
        </w:rPr>
        <w:t>PLAN ÖNERİSİ</w:t>
      </w:r>
      <w:r w:rsidR="00D42398" w:rsidRPr="0019331F">
        <w:rPr>
          <w:rFonts w:ascii="Times New Roman" w:hAnsi="Times New Roman"/>
          <w:b/>
          <w:color w:val="auto"/>
          <w:sz w:val="24"/>
          <w:szCs w:val="24"/>
        </w:rPr>
        <w:t xml:space="preserve"> ve PLAN KARARLARI</w:t>
      </w:r>
    </w:p>
    <w:p w:rsidR="009E4969" w:rsidRPr="0019331F" w:rsidRDefault="005253D1" w:rsidP="0019331F">
      <w:pPr>
        <w:ind w:firstLine="0"/>
        <w:jc w:val="center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pict>
          <v:shape id="_x0000_i1027" type="#_x0000_t75" style="width:402.75pt;height:311.25pt">
            <v:imagedata r:id="rId16" o:title="5BİN"/>
          </v:shape>
        </w:pict>
      </w:r>
    </w:p>
    <w:p w:rsidR="00F54FE6" w:rsidRPr="0019331F" w:rsidRDefault="0019331F" w:rsidP="0019331F">
      <w:pPr>
        <w:jc w:val="center"/>
        <w:rPr>
          <w:rFonts w:ascii="Times New Roman" w:hAnsi="Times New Roman"/>
          <w:noProof/>
        </w:rPr>
      </w:pPr>
      <w:r w:rsidRPr="0019331F">
        <w:rPr>
          <w:rFonts w:ascii="Times New Roman" w:hAnsi="Times New Roman"/>
          <w:b/>
          <w:noProof/>
        </w:rPr>
        <w:t>Pafta 2.</w:t>
      </w:r>
      <w:r w:rsidRPr="0019331F">
        <w:rPr>
          <w:rFonts w:ascii="Times New Roman" w:hAnsi="Times New Roman"/>
          <w:noProof/>
        </w:rPr>
        <w:t xml:space="preserve"> Planlama Alanına ait 1/5000 Ölçekli Nazım</w:t>
      </w:r>
      <w:r w:rsidR="00A81811" w:rsidRPr="0019331F">
        <w:rPr>
          <w:rFonts w:ascii="Times New Roman" w:hAnsi="Times New Roman"/>
          <w:noProof/>
        </w:rPr>
        <w:t xml:space="preserve"> İmar Planı </w:t>
      </w:r>
    </w:p>
    <w:p w:rsidR="0019331F" w:rsidRPr="0019331F" w:rsidRDefault="005253D1" w:rsidP="0019331F">
      <w:pPr>
        <w:jc w:val="left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lastRenderedPageBreak/>
        <w:pict>
          <v:shape id="_x0000_i1028" type="#_x0000_t75" style="width:405.75pt;height:313.5pt">
            <v:imagedata r:id="rId17" o:title="5BİNÖNERİ"/>
          </v:shape>
        </w:pict>
      </w:r>
    </w:p>
    <w:p w:rsidR="0019331F" w:rsidRPr="0019331F" w:rsidRDefault="0019331F" w:rsidP="0019331F">
      <w:pPr>
        <w:jc w:val="center"/>
        <w:rPr>
          <w:rFonts w:ascii="Times New Roman" w:hAnsi="Times New Roman"/>
        </w:rPr>
      </w:pPr>
      <w:r w:rsidRPr="0019331F">
        <w:rPr>
          <w:rFonts w:ascii="Times New Roman" w:hAnsi="Times New Roman"/>
          <w:b/>
          <w:noProof/>
        </w:rPr>
        <w:t>Pafta 3.</w:t>
      </w:r>
      <w:r w:rsidRPr="0019331F">
        <w:rPr>
          <w:rFonts w:ascii="Times New Roman" w:hAnsi="Times New Roman"/>
          <w:noProof/>
        </w:rPr>
        <w:t xml:space="preserve"> Planlama Alanına ait 1/5000 Ölçekli Nazım İmar Planı </w:t>
      </w:r>
      <w:r w:rsidR="00E32A1C">
        <w:rPr>
          <w:rFonts w:ascii="Times New Roman" w:hAnsi="Times New Roman"/>
          <w:noProof/>
        </w:rPr>
        <w:t>Değişikliği</w:t>
      </w:r>
    </w:p>
    <w:p w:rsidR="00F54FE6" w:rsidRPr="0019331F" w:rsidRDefault="005253D1" w:rsidP="0019331F">
      <w:pPr>
        <w:ind w:firstLine="0"/>
        <w:jc w:val="center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pict>
          <v:shape id="_x0000_i1029" type="#_x0000_t75" style="width:392.25pt;height:261pt">
            <v:imagedata r:id="rId18" o:title="1BİNÖNERİ"/>
          </v:shape>
        </w:pict>
      </w:r>
    </w:p>
    <w:p w:rsidR="0019331F" w:rsidRPr="00E95F40" w:rsidRDefault="0019331F" w:rsidP="00E95F40">
      <w:pPr>
        <w:ind w:firstLine="0"/>
        <w:jc w:val="center"/>
        <w:rPr>
          <w:rFonts w:ascii="Times New Roman" w:hAnsi="Times New Roman"/>
          <w:noProof/>
        </w:rPr>
      </w:pPr>
      <w:r w:rsidRPr="00E95F40">
        <w:rPr>
          <w:rFonts w:ascii="Times New Roman" w:hAnsi="Times New Roman"/>
          <w:b/>
          <w:noProof/>
        </w:rPr>
        <w:t>Pafta 4.</w:t>
      </w:r>
      <w:r w:rsidRPr="00E95F40">
        <w:rPr>
          <w:rFonts w:ascii="Times New Roman" w:hAnsi="Times New Roman"/>
          <w:noProof/>
        </w:rPr>
        <w:t xml:space="preserve"> Planlama Alanına ait 1/1000 Ölçekli Uygulama İmar Planı </w:t>
      </w:r>
      <w:r w:rsidR="00E32A1C">
        <w:rPr>
          <w:rFonts w:ascii="Times New Roman" w:hAnsi="Times New Roman"/>
          <w:noProof/>
        </w:rPr>
        <w:t>Değişikliği</w:t>
      </w:r>
    </w:p>
    <w:p w:rsidR="00F54FE6" w:rsidRDefault="00343FAE" w:rsidP="00E95F40">
      <w:pPr>
        <w:rPr>
          <w:rFonts w:ascii="Times New Roman" w:hAnsi="Times New Roman"/>
        </w:rPr>
      </w:pPr>
      <w:r w:rsidRPr="00E95F40">
        <w:rPr>
          <w:rFonts w:ascii="Times New Roman" w:hAnsi="Times New Roman"/>
        </w:rPr>
        <w:t xml:space="preserve">Yapılan planlama çalışması ile mevcuttaki duruma uygun olarak </w:t>
      </w:r>
      <w:r w:rsidR="0019331F" w:rsidRPr="00E95F40">
        <w:rPr>
          <w:rFonts w:ascii="Times New Roman" w:hAnsi="Times New Roman"/>
        </w:rPr>
        <w:t>Konut + Ticaret Alanı (TİCK) ve Park Alanı</w:t>
      </w:r>
      <w:r w:rsidRPr="00E95F40">
        <w:rPr>
          <w:rFonts w:ascii="Times New Roman" w:hAnsi="Times New Roman"/>
        </w:rPr>
        <w:t xml:space="preserve"> 1/5000 Ölçekli Nazım İmar Planı’na işlenmiş olup, 1/1000 Ölçekli Uygulama İmar Planı bu plan</w:t>
      </w:r>
      <w:r w:rsidR="0019331F" w:rsidRPr="00E95F40">
        <w:rPr>
          <w:rFonts w:ascii="Times New Roman" w:hAnsi="Times New Roman"/>
        </w:rPr>
        <w:t>a uygun olarak düzenlen</w:t>
      </w:r>
      <w:r w:rsidR="00261EC9">
        <w:rPr>
          <w:rFonts w:ascii="Times New Roman" w:hAnsi="Times New Roman"/>
        </w:rPr>
        <w:t>ecek</w:t>
      </w:r>
      <w:r w:rsidR="0019331F" w:rsidRPr="00E95F40">
        <w:rPr>
          <w:rFonts w:ascii="Times New Roman" w:hAnsi="Times New Roman"/>
        </w:rPr>
        <w:t xml:space="preserve">tir. </w:t>
      </w:r>
    </w:p>
    <w:p w:rsidR="00524D8D" w:rsidRDefault="00524D8D" w:rsidP="007925C8">
      <w:pPr>
        <w:ind w:firstLine="0"/>
        <w:rPr>
          <w:rFonts w:ascii="Times New Roman" w:hAnsi="Times New Roman"/>
        </w:rPr>
      </w:pPr>
    </w:p>
    <w:p w:rsidR="00A00C11" w:rsidRDefault="00A00C11" w:rsidP="00CF2B61">
      <w:pPr>
        <w:ind w:firstLine="0"/>
        <w:rPr>
          <w:rFonts w:ascii="Times New Roman" w:hAnsi="Times New Roman"/>
        </w:rPr>
      </w:pPr>
    </w:p>
    <w:p w:rsidR="00A00C11" w:rsidRDefault="00CF2B61" w:rsidP="00CF2B61">
      <w:pPr>
        <w:ind w:firstLine="0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 wp14:anchorId="69A5451D">
            <wp:extent cx="4737100" cy="2524125"/>
            <wp:effectExtent l="0" t="0" r="635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252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3FAE" w:rsidRDefault="00CF2B61" w:rsidP="00E95F40">
      <w:pPr>
        <w:ind w:firstLine="0"/>
        <w:jc w:val="center"/>
        <w:rPr>
          <w:rFonts w:ascii="Times New Roman" w:hAnsi="Times New Roman"/>
        </w:rPr>
      </w:pPr>
      <w:r w:rsidRPr="00CF2B61">
        <w:rPr>
          <w:rFonts w:ascii="Times New Roman" w:hAnsi="Times New Roman"/>
          <w:b/>
        </w:rPr>
        <w:t>Tablo 1.</w:t>
      </w:r>
      <w:r>
        <w:rPr>
          <w:rFonts w:ascii="Times New Roman" w:hAnsi="Times New Roman"/>
        </w:rPr>
        <w:t xml:space="preserve"> </w:t>
      </w:r>
      <w:r w:rsidR="00A81811" w:rsidRPr="00E95F40">
        <w:rPr>
          <w:rFonts w:ascii="Times New Roman" w:hAnsi="Times New Roman"/>
        </w:rPr>
        <w:t>Alan Dağılım Tablosu</w:t>
      </w:r>
    </w:p>
    <w:p w:rsidR="00CF2B61" w:rsidRPr="00E95F40" w:rsidRDefault="00CF2B61" w:rsidP="00E95F40">
      <w:pPr>
        <w:ind w:firstLine="0"/>
        <w:jc w:val="center"/>
        <w:rPr>
          <w:rFonts w:ascii="Times New Roman" w:hAnsi="Times New Roman"/>
        </w:rPr>
      </w:pPr>
    </w:p>
    <w:p w:rsidR="00343FAE" w:rsidRPr="00E95F40" w:rsidRDefault="00343FAE" w:rsidP="00E95F40">
      <w:pPr>
        <w:pStyle w:val="Balk1"/>
        <w:numPr>
          <w:ilvl w:val="0"/>
          <w:numId w:val="1"/>
        </w:numPr>
        <w:spacing w:before="120"/>
        <w:rPr>
          <w:rFonts w:ascii="Times New Roman" w:hAnsi="Times New Roman"/>
          <w:b/>
          <w:color w:val="auto"/>
          <w:sz w:val="24"/>
          <w:szCs w:val="24"/>
        </w:rPr>
      </w:pPr>
      <w:r w:rsidRPr="00E95F40">
        <w:rPr>
          <w:rFonts w:ascii="Times New Roman" w:hAnsi="Times New Roman"/>
          <w:b/>
          <w:color w:val="auto"/>
          <w:sz w:val="24"/>
          <w:szCs w:val="24"/>
        </w:rPr>
        <w:t>SONUÇ VE DEĞERLENDİRME</w:t>
      </w:r>
    </w:p>
    <w:p w:rsidR="00343FAE" w:rsidRPr="00E95F40" w:rsidRDefault="0019331F" w:rsidP="00E95F40">
      <w:pPr>
        <w:rPr>
          <w:rFonts w:ascii="Times New Roman" w:hAnsi="Times New Roman"/>
        </w:rPr>
      </w:pPr>
      <w:r w:rsidRPr="00E95F40">
        <w:rPr>
          <w:rFonts w:ascii="Times New Roman" w:hAnsi="Times New Roman"/>
        </w:rPr>
        <w:t>1/5000 ölçekli Nazım İmar Plan</w:t>
      </w:r>
      <w:r w:rsidR="00261EC9">
        <w:rPr>
          <w:rFonts w:ascii="Times New Roman" w:hAnsi="Times New Roman"/>
        </w:rPr>
        <w:t>ı</w:t>
      </w:r>
      <w:r w:rsidRPr="00E95F40">
        <w:rPr>
          <w:rFonts w:ascii="Times New Roman" w:hAnsi="Times New Roman"/>
        </w:rPr>
        <w:t xml:space="preserve"> Değişikliği </w:t>
      </w:r>
      <w:r w:rsidR="00343FAE" w:rsidRPr="00E95F40">
        <w:rPr>
          <w:rFonts w:ascii="Times New Roman" w:hAnsi="Times New Roman"/>
        </w:rPr>
        <w:t>dosyası bölge planlarına bütünlük sağlanarak, imar mevzuatı ve ilgili yönetmeliklere uygun olarak düzenlenmiştir.</w:t>
      </w:r>
    </w:p>
    <w:p w:rsidR="0019331F" w:rsidRPr="00E95F40" w:rsidRDefault="0019331F" w:rsidP="00E95F40">
      <w:pPr>
        <w:rPr>
          <w:rFonts w:ascii="Times New Roman" w:hAnsi="Times New Roman"/>
        </w:rPr>
      </w:pPr>
    </w:p>
    <w:p w:rsidR="008300C3" w:rsidRPr="00A00C11" w:rsidRDefault="00D66A53" w:rsidP="00343FAE">
      <w:pPr>
        <w:ind w:firstLine="0"/>
        <w:rPr>
          <w:rFonts w:ascii="Times New Roman" w:hAnsi="Times New Roman"/>
        </w:rPr>
      </w:pPr>
      <w:bookmarkStart w:id="0" w:name="_GoBack"/>
      <w:bookmarkEnd w:id="0"/>
      <w:r w:rsidRPr="00D66A53">
        <w:rPr>
          <w:rFonts w:ascii="Times New Roman" w:hAnsi="Times New Roman"/>
        </w:rPr>
        <w:t xml:space="preserve"> </w:t>
      </w:r>
    </w:p>
    <w:sectPr w:rsidR="008300C3" w:rsidRPr="00A00C11" w:rsidSect="006A56C3">
      <w:type w:val="continuous"/>
      <w:pgSz w:w="11906" w:h="16838"/>
      <w:pgMar w:top="851" w:right="991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86CA9" w:rsidRDefault="00286CA9" w:rsidP="003401A7">
      <w:r>
        <w:separator/>
      </w:r>
    </w:p>
  </w:endnote>
  <w:endnote w:type="continuationSeparator" w:id="0">
    <w:p w:rsidR="00286CA9" w:rsidRDefault="00286CA9" w:rsidP="003401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 Black">
    <w:panose1 w:val="020B0A02040204020203"/>
    <w:charset w:val="A2"/>
    <w:family w:val="swiss"/>
    <w:pitch w:val="variable"/>
    <w:sig w:usb0="E00002FF" w:usb1="4000E47F" w:usb2="00000021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86CA9" w:rsidRDefault="00286CA9" w:rsidP="003401A7">
      <w:r>
        <w:separator/>
      </w:r>
    </w:p>
  </w:footnote>
  <w:footnote w:type="continuationSeparator" w:id="0">
    <w:p w:rsidR="00286CA9" w:rsidRDefault="00286CA9" w:rsidP="003401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D166B"/>
    <w:multiLevelType w:val="hybridMultilevel"/>
    <w:tmpl w:val="5C9645B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C24F58"/>
    <w:multiLevelType w:val="multilevel"/>
    <w:tmpl w:val="DB2EFBD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Times New Roman" w:hAnsi="Times New Roman" w:cs="Times New Roman" w:hint="default"/>
        <w:b/>
        <w:color w:val="auto"/>
        <w:sz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Times New Roman" w:hAnsi="Times New Roman" w:cs="Times New Roman" w:hint="default"/>
        <w:b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Times New Roman" w:hAnsi="Times New Roman"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19E21D82"/>
    <w:multiLevelType w:val="multilevel"/>
    <w:tmpl w:val="C472EFE8"/>
    <w:lvl w:ilvl="0">
      <w:start w:val="1"/>
      <w:numFmt w:val="decimal"/>
      <w:lvlText w:val="%1."/>
      <w:lvlJc w:val="left"/>
      <w:pPr>
        <w:ind w:left="720" w:hanging="360"/>
      </w:pPr>
      <w:rPr>
        <w:rFonts w:ascii="Segoe UI Black" w:hAnsi="Segoe UI Black" w:hint="default"/>
        <w:b/>
        <w:color w:val="2E74B5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Segoe UI Black" w:hAnsi="Segoe UI Black" w:hint="default"/>
        <w:b/>
        <w:color w:val="2E74B5"/>
        <w:sz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Segoe UI" w:hAnsi="Segoe UI" w:cs="Segoe UI" w:hint="default"/>
        <w:b/>
        <w:color w:val="5B9BD5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4A044659"/>
    <w:multiLevelType w:val="hybridMultilevel"/>
    <w:tmpl w:val="87A44666"/>
    <w:lvl w:ilvl="0" w:tplc="E5F8E3F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F4B37FF"/>
    <w:multiLevelType w:val="hybridMultilevel"/>
    <w:tmpl w:val="CA745F74"/>
    <w:lvl w:ilvl="0" w:tplc="041F000F">
      <w:start w:val="1"/>
      <w:numFmt w:val="decimal"/>
      <w:lvlText w:val="%1."/>
      <w:lvlJc w:val="left"/>
      <w:pPr>
        <w:ind w:left="1429" w:hanging="360"/>
      </w:pPr>
    </w:lvl>
    <w:lvl w:ilvl="1" w:tplc="041F0019" w:tentative="1">
      <w:start w:val="1"/>
      <w:numFmt w:val="lowerLetter"/>
      <w:lvlText w:val="%2."/>
      <w:lvlJc w:val="left"/>
      <w:pPr>
        <w:ind w:left="2149" w:hanging="360"/>
      </w:pPr>
    </w:lvl>
    <w:lvl w:ilvl="2" w:tplc="041F001B" w:tentative="1">
      <w:start w:val="1"/>
      <w:numFmt w:val="lowerRoman"/>
      <w:lvlText w:val="%3."/>
      <w:lvlJc w:val="right"/>
      <w:pPr>
        <w:ind w:left="2869" w:hanging="180"/>
      </w:pPr>
    </w:lvl>
    <w:lvl w:ilvl="3" w:tplc="041F000F" w:tentative="1">
      <w:start w:val="1"/>
      <w:numFmt w:val="decimal"/>
      <w:lvlText w:val="%4."/>
      <w:lvlJc w:val="left"/>
      <w:pPr>
        <w:ind w:left="3589" w:hanging="360"/>
      </w:pPr>
    </w:lvl>
    <w:lvl w:ilvl="4" w:tplc="041F0019" w:tentative="1">
      <w:start w:val="1"/>
      <w:numFmt w:val="lowerLetter"/>
      <w:lvlText w:val="%5."/>
      <w:lvlJc w:val="left"/>
      <w:pPr>
        <w:ind w:left="4309" w:hanging="360"/>
      </w:pPr>
    </w:lvl>
    <w:lvl w:ilvl="5" w:tplc="041F001B" w:tentative="1">
      <w:start w:val="1"/>
      <w:numFmt w:val="lowerRoman"/>
      <w:lvlText w:val="%6."/>
      <w:lvlJc w:val="right"/>
      <w:pPr>
        <w:ind w:left="5029" w:hanging="180"/>
      </w:pPr>
    </w:lvl>
    <w:lvl w:ilvl="6" w:tplc="041F000F" w:tentative="1">
      <w:start w:val="1"/>
      <w:numFmt w:val="decimal"/>
      <w:lvlText w:val="%7."/>
      <w:lvlJc w:val="left"/>
      <w:pPr>
        <w:ind w:left="5749" w:hanging="360"/>
      </w:pPr>
    </w:lvl>
    <w:lvl w:ilvl="7" w:tplc="041F0019" w:tentative="1">
      <w:start w:val="1"/>
      <w:numFmt w:val="lowerLetter"/>
      <w:lvlText w:val="%8."/>
      <w:lvlJc w:val="left"/>
      <w:pPr>
        <w:ind w:left="6469" w:hanging="360"/>
      </w:pPr>
    </w:lvl>
    <w:lvl w:ilvl="8" w:tplc="041F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7EE15969"/>
    <w:multiLevelType w:val="hybridMultilevel"/>
    <w:tmpl w:val="21901978"/>
    <w:lvl w:ilvl="0" w:tplc="CF629F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7485"/>
    <w:rsid w:val="00001A03"/>
    <w:rsid w:val="00002550"/>
    <w:rsid w:val="00003644"/>
    <w:rsid w:val="00042246"/>
    <w:rsid w:val="000554D1"/>
    <w:rsid w:val="000617DA"/>
    <w:rsid w:val="000636C9"/>
    <w:rsid w:val="00070897"/>
    <w:rsid w:val="00084E60"/>
    <w:rsid w:val="000A70C4"/>
    <w:rsid w:val="000B6A9B"/>
    <w:rsid w:val="000D4390"/>
    <w:rsid w:val="001142AC"/>
    <w:rsid w:val="00116E98"/>
    <w:rsid w:val="001314E6"/>
    <w:rsid w:val="0015212B"/>
    <w:rsid w:val="00180765"/>
    <w:rsid w:val="0019331F"/>
    <w:rsid w:val="001A05E0"/>
    <w:rsid w:val="001D70BC"/>
    <w:rsid w:val="001E35F5"/>
    <w:rsid w:val="00201C08"/>
    <w:rsid w:val="00205802"/>
    <w:rsid w:val="00212DDF"/>
    <w:rsid w:val="00222DC3"/>
    <w:rsid w:val="00256ED4"/>
    <w:rsid w:val="00261EC9"/>
    <w:rsid w:val="0027423D"/>
    <w:rsid w:val="00284232"/>
    <w:rsid w:val="00286CA9"/>
    <w:rsid w:val="002B3546"/>
    <w:rsid w:val="002B51C9"/>
    <w:rsid w:val="002B6AC0"/>
    <w:rsid w:val="002F4477"/>
    <w:rsid w:val="00325516"/>
    <w:rsid w:val="00334B37"/>
    <w:rsid w:val="00335025"/>
    <w:rsid w:val="003401A7"/>
    <w:rsid w:val="00343FAE"/>
    <w:rsid w:val="00356DEB"/>
    <w:rsid w:val="00373BC8"/>
    <w:rsid w:val="0037709F"/>
    <w:rsid w:val="00390D28"/>
    <w:rsid w:val="00394CAC"/>
    <w:rsid w:val="003B2060"/>
    <w:rsid w:val="003D271C"/>
    <w:rsid w:val="004021F7"/>
    <w:rsid w:val="004031EB"/>
    <w:rsid w:val="00410550"/>
    <w:rsid w:val="00437F77"/>
    <w:rsid w:val="00476985"/>
    <w:rsid w:val="004C6444"/>
    <w:rsid w:val="004D6806"/>
    <w:rsid w:val="004F3033"/>
    <w:rsid w:val="004F63E3"/>
    <w:rsid w:val="00513D0B"/>
    <w:rsid w:val="00524D8D"/>
    <w:rsid w:val="005253D1"/>
    <w:rsid w:val="00536CFD"/>
    <w:rsid w:val="00547485"/>
    <w:rsid w:val="005630BB"/>
    <w:rsid w:val="00566626"/>
    <w:rsid w:val="0057283A"/>
    <w:rsid w:val="00586DAF"/>
    <w:rsid w:val="005B3A8D"/>
    <w:rsid w:val="005B405D"/>
    <w:rsid w:val="005F6F36"/>
    <w:rsid w:val="00611C07"/>
    <w:rsid w:val="00646812"/>
    <w:rsid w:val="0067287D"/>
    <w:rsid w:val="00695154"/>
    <w:rsid w:val="006A56C3"/>
    <w:rsid w:val="006C0831"/>
    <w:rsid w:val="006D1C2C"/>
    <w:rsid w:val="006D23EF"/>
    <w:rsid w:val="006D7618"/>
    <w:rsid w:val="006F05BF"/>
    <w:rsid w:val="00710645"/>
    <w:rsid w:val="007128D1"/>
    <w:rsid w:val="00725279"/>
    <w:rsid w:val="00732714"/>
    <w:rsid w:val="00745BC4"/>
    <w:rsid w:val="0075072F"/>
    <w:rsid w:val="00765D74"/>
    <w:rsid w:val="007925C8"/>
    <w:rsid w:val="007A377D"/>
    <w:rsid w:val="007B64FD"/>
    <w:rsid w:val="007C628C"/>
    <w:rsid w:val="007E48B2"/>
    <w:rsid w:val="007E7E76"/>
    <w:rsid w:val="008300C3"/>
    <w:rsid w:val="0083732B"/>
    <w:rsid w:val="0088372A"/>
    <w:rsid w:val="008A3F4C"/>
    <w:rsid w:val="008C3A3C"/>
    <w:rsid w:val="008D610B"/>
    <w:rsid w:val="00927537"/>
    <w:rsid w:val="00950892"/>
    <w:rsid w:val="00961A4C"/>
    <w:rsid w:val="009707FD"/>
    <w:rsid w:val="009E0E26"/>
    <w:rsid w:val="009E4969"/>
    <w:rsid w:val="009F2E28"/>
    <w:rsid w:val="00A00C11"/>
    <w:rsid w:val="00A154F7"/>
    <w:rsid w:val="00A24F38"/>
    <w:rsid w:val="00A43418"/>
    <w:rsid w:val="00A44131"/>
    <w:rsid w:val="00A64611"/>
    <w:rsid w:val="00A81811"/>
    <w:rsid w:val="00AD2242"/>
    <w:rsid w:val="00AE1314"/>
    <w:rsid w:val="00B2147E"/>
    <w:rsid w:val="00B30F94"/>
    <w:rsid w:val="00B34C98"/>
    <w:rsid w:val="00B401FD"/>
    <w:rsid w:val="00B4354F"/>
    <w:rsid w:val="00B64AD1"/>
    <w:rsid w:val="00B90535"/>
    <w:rsid w:val="00B94F1B"/>
    <w:rsid w:val="00BA1D04"/>
    <w:rsid w:val="00BA7020"/>
    <w:rsid w:val="00BC07F3"/>
    <w:rsid w:val="00BD5C63"/>
    <w:rsid w:val="00BD6486"/>
    <w:rsid w:val="00C30F45"/>
    <w:rsid w:val="00C35A38"/>
    <w:rsid w:val="00C554BC"/>
    <w:rsid w:val="00CA400E"/>
    <w:rsid w:val="00CD463F"/>
    <w:rsid w:val="00CD5CA9"/>
    <w:rsid w:val="00CF2B61"/>
    <w:rsid w:val="00CF5E36"/>
    <w:rsid w:val="00D052D2"/>
    <w:rsid w:val="00D05FE0"/>
    <w:rsid w:val="00D220D8"/>
    <w:rsid w:val="00D3280A"/>
    <w:rsid w:val="00D34784"/>
    <w:rsid w:val="00D42398"/>
    <w:rsid w:val="00D54AFE"/>
    <w:rsid w:val="00D66A53"/>
    <w:rsid w:val="00D87B98"/>
    <w:rsid w:val="00DA505A"/>
    <w:rsid w:val="00DB0951"/>
    <w:rsid w:val="00DC7AB6"/>
    <w:rsid w:val="00DD4293"/>
    <w:rsid w:val="00DD4F69"/>
    <w:rsid w:val="00DE66A5"/>
    <w:rsid w:val="00DF6654"/>
    <w:rsid w:val="00E03E52"/>
    <w:rsid w:val="00E31471"/>
    <w:rsid w:val="00E32A1C"/>
    <w:rsid w:val="00E95F40"/>
    <w:rsid w:val="00F00C89"/>
    <w:rsid w:val="00F061F2"/>
    <w:rsid w:val="00F15B60"/>
    <w:rsid w:val="00F54FE6"/>
    <w:rsid w:val="00F61306"/>
    <w:rsid w:val="00F90BC2"/>
    <w:rsid w:val="00F90F20"/>
    <w:rsid w:val="00FC1D92"/>
    <w:rsid w:val="00FC686B"/>
    <w:rsid w:val="00FC727D"/>
    <w:rsid w:val="00FE5AD0"/>
    <w:rsid w:val="00FF7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A307C9D"/>
  <w15:chartTrackingRefBased/>
  <w15:docId w15:val="{01256D2B-C6BA-4454-8AC4-E0572DD7E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90BC2"/>
    <w:pPr>
      <w:keepNext/>
      <w:keepLines/>
      <w:spacing w:before="120" w:after="120" w:line="276" w:lineRule="auto"/>
      <w:ind w:firstLine="709"/>
      <w:jc w:val="both"/>
    </w:pPr>
    <w:rPr>
      <w:rFonts w:ascii="Arial" w:eastAsia="Times New Roman" w:hAnsi="Arial"/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"/>
    <w:qFormat/>
    <w:rsid w:val="004D6806"/>
    <w:pPr>
      <w:spacing w:before="240"/>
      <w:outlineLvl w:val="0"/>
    </w:pPr>
    <w:rPr>
      <w:rFonts w:ascii="Segoe UI Black" w:hAnsi="Segoe UI Black"/>
      <w:color w:val="2E74B5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4D6806"/>
    <w:pPr>
      <w:spacing w:before="240"/>
      <w:outlineLvl w:val="1"/>
    </w:pPr>
    <w:rPr>
      <w:rFonts w:ascii="Segoe UI Black" w:hAnsi="Segoe UI Black"/>
      <w:color w:val="2E74B5"/>
      <w:sz w:val="28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765D74"/>
    <w:pPr>
      <w:outlineLvl w:val="2"/>
    </w:pPr>
    <w:rPr>
      <w:rFonts w:ascii="Segoe UI" w:hAnsi="Segoe UI"/>
      <w:b/>
      <w:color w:val="1F4D78"/>
      <w:sz w:val="28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0617DA"/>
    <w:pPr>
      <w:spacing w:before="40"/>
      <w:outlineLvl w:val="3"/>
    </w:pPr>
    <w:rPr>
      <w:rFonts w:ascii="Calibri Light" w:hAnsi="Calibri Light"/>
      <w:i/>
      <w:iCs/>
      <w:color w:val="2E74B5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uiPriority w:val="9"/>
    <w:rsid w:val="004D6806"/>
    <w:rPr>
      <w:rFonts w:ascii="Segoe UI Black" w:eastAsia="Times New Roman" w:hAnsi="Segoe UI Black"/>
      <w:color w:val="2E74B5"/>
      <w:sz w:val="32"/>
      <w:szCs w:val="32"/>
    </w:rPr>
  </w:style>
  <w:style w:type="character" w:customStyle="1" w:styleId="Balk2Char">
    <w:name w:val="Başlık 2 Char"/>
    <w:link w:val="Balk2"/>
    <w:uiPriority w:val="9"/>
    <w:rsid w:val="004D6806"/>
    <w:rPr>
      <w:rFonts w:ascii="Segoe UI Black" w:eastAsia="Times New Roman" w:hAnsi="Segoe UI Black"/>
      <w:color w:val="2E74B5"/>
      <w:sz w:val="28"/>
      <w:szCs w:val="26"/>
    </w:rPr>
  </w:style>
  <w:style w:type="character" w:customStyle="1" w:styleId="Balk3Char">
    <w:name w:val="Başlık 3 Char"/>
    <w:link w:val="Balk3"/>
    <w:uiPriority w:val="9"/>
    <w:rsid w:val="00765D74"/>
    <w:rPr>
      <w:rFonts w:ascii="Segoe UI" w:eastAsia="Times New Roman" w:hAnsi="Segoe UI"/>
      <w:b/>
      <w:color w:val="1F4D78"/>
      <w:sz w:val="28"/>
      <w:szCs w:val="24"/>
    </w:rPr>
  </w:style>
  <w:style w:type="character" w:customStyle="1" w:styleId="Balk4Char">
    <w:name w:val="Başlık 4 Char"/>
    <w:link w:val="Balk4"/>
    <w:uiPriority w:val="9"/>
    <w:rsid w:val="000617DA"/>
    <w:rPr>
      <w:rFonts w:ascii="Calibri Light" w:eastAsia="Times New Roman" w:hAnsi="Calibri Light" w:cs="Times New Roman"/>
      <w:i/>
      <w:iCs/>
      <w:color w:val="2E74B5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3401A7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link w:val="stBilgi"/>
    <w:uiPriority w:val="99"/>
    <w:rsid w:val="003401A7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401A7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uiPriority w:val="99"/>
    <w:rsid w:val="003401A7"/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39"/>
    <w:rsid w:val="00DF66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6D7618"/>
    <w:pPr>
      <w:ind w:left="720"/>
      <w:contextualSpacing/>
    </w:pPr>
  </w:style>
  <w:style w:type="character" w:styleId="SatrNumaras">
    <w:name w:val="line number"/>
    <w:basedOn w:val="VarsaylanParagrafYazTipi"/>
    <w:uiPriority w:val="99"/>
    <w:semiHidden/>
    <w:unhideWhenUsed/>
    <w:rsid w:val="006A56C3"/>
  </w:style>
  <w:style w:type="paragraph" w:styleId="BalonMetni">
    <w:name w:val="Balloon Text"/>
    <w:basedOn w:val="Normal"/>
    <w:link w:val="BalonMetniChar"/>
    <w:uiPriority w:val="99"/>
    <w:semiHidden/>
    <w:unhideWhenUsed/>
    <w:rsid w:val="003D271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uiPriority w:val="99"/>
    <w:semiHidden/>
    <w:rsid w:val="003D271C"/>
    <w:rPr>
      <w:rFonts w:ascii="Segoe UI" w:eastAsia="Times New Roman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042246"/>
    <w:pPr>
      <w:keepNext w:val="0"/>
      <w:keepLines w:val="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5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B61622-0FFF-4E07-BB0F-0F28778C43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8</Pages>
  <Words>783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Güray ÇÖPOĞLU</dc:creator>
  <cp:keywords/>
  <dc:description/>
  <cp:lastModifiedBy>Haluk ACAR</cp:lastModifiedBy>
  <cp:revision>39</cp:revision>
  <cp:lastPrinted>2020-12-03T09:21:00Z</cp:lastPrinted>
  <dcterms:created xsi:type="dcterms:W3CDTF">2021-07-01T08:32:00Z</dcterms:created>
  <dcterms:modified xsi:type="dcterms:W3CDTF">2021-11-12T10:50:00Z</dcterms:modified>
</cp:coreProperties>
</file>